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4F58" w14:textId="0374579A" w:rsidR="009422A7" w:rsidRDefault="009422A7" w:rsidP="009422A7">
      <w:pPr>
        <w:spacing w:before="58"/>
        <w:ind w:left="140"/>
        <w:rPr>
          <w:b/>
          <w:bCs/>
          <w:color w:val="FF0000"/>
          <w:sz w:val="32"/>
          <w:szCs w:val="32"/>
        </w:rPr>
      </w:pPr>
      <w:r w:rsidRPr="000E6F57">
        <w:rPr>
          <w:b/>
          <w:bCs/>
          <w:color w:val="FF0000"/>
          <w:sz w:val="32"/>
          <w:szCs w:val="32"/>
        </w:rPr>
        <w:t>PLEASE NOTE: This is a working document only. All applications</w:t>
      </w:r>
      <w:r>
        <w:rPr>
          <w:b/>
          <w:bCs/>
          <w:color w:val="FF0000"/>
          <w:sz w:val="32"/>
          <w:szCs w:val="32"/>
        </w:rPr>
        <w:t xml:space="preserve"> and attachments</w:t>
      </w:r>
      <w:r w:rsidRPr="000E6F57">
        <w:rPr>
          <w:b/>
          <w:bCs/>
          <w:color w:val="FF0000"/>
          <w:sz w:val="32"/>
          <w:szCs w:val="32"/>
        </w:rPr>
        <w:t xml:space="preserve"> must be submitted online through the grant portal</w:t>
      </w:r>
      <w:r>
        <w:rPr>
          <w:b/>
          <w:bCs/>
          <w:color w:val="FF0000"/>
          <w:sz w:val="32"/>
          <w:szCs w:val="32"/>
        </w:rPr>
        <w:t>.</w:t>
      </w:r>
    </w:p>
    <w:p w14:paraId="5C04A787" w14:textId="77777777" w:rsidR="009422A7" w:rsidRDefault="009422A7" w:rsidP="009422A7">
      <w:pPr>
        <w:pStyle w:val="BodyText"/>
        <w:spacing w:before="7"/>
        <w:rPr>
          <w:sz w:val="26"/>
        </w:rPr>
      </w:pPr>
      <w:r>
        <w:rPr>
          <w:b/>
          <w:color w:val="FF0000"/>
          <w:sz w:val="28"/>
        </w:rPr>
        <w:t xml:space="preserve">* </w:t>
      </w:r>
      <w:r w:rsidRPr="000E6F57">
        <w:rPr>
          <w:b/>
          <w:bCs/>
          <w:color w:val="FF0000"/>
          <w:sz w:val="27"/>
          <w:szCs w:val="27"/>
        </w:rPr>
        <w:t>Questions with a “*” are required.</w:t>
      </w:r>
    </w:p>
    <w:p w14:paraId="399BC79A" w14:textId="77777777" w:rsidR="009422A7" w:rsidRDefault="009422A7" w:rsidP="009422A7">
      <w:pPr>
        <w:spacing w:before="58"/>
        <w:ind w:left="140"/>
        <w:rPr>
          <w:color w:val="17365D"/>
          <w:sz w:val="44"/>
        </w:rPr>
      </w:pPr>
      <w:r w:rsidRPr="000E6F57">
        <w:rPr>
          <w:color w:val="FF0000"/>
          <w:sz w:val="27"/>
          <w:szCs w:val="27"/>
        </w:rPr>
        <w:t>Please note character limits when creating your responses.</w:t>
      </w:r>
    </w:p>
    <w:p w14:paraId="4F68F331" w14:textId="77777777" w:rsidR="00893FFB" w:rsidRDefault="002E32EA">
      <w:pPr>
        <w:spacing w:before="90"/>
        <w:ind w:left="140"/>
        <w:rPr>
          <w:sz w:val="44"/>
        </w:rPr>
      </w:pPr>
      <w:r>
        <w:pict w14:anchorId="4F68F3E8">
          <v:shape id="_x0000_s2052" style="position:absolute;left:0;text-align:left;margin-left:70.55pt;margin-top:36.1pt;width:470.9pt;height:.1pt;z-index:-251658240;mso-wrap-distance-left:0;mso-wrap-distance-right:0;mso-position-horizontal-relative:page" coordorigin="1411,722" coordsize="9418,0" path="m1411,722r9418,e" filled="f" strokecolor="#4f81bd" strokeweight="1.5pt">
            <v:path arrowok="t"/>
            <w10:wrap type="topAndBottom" anchorx="page"/>
          </v:shape>
        </w:pict>
      </w:r>
      <w:r>
        <w:rPr>
          <w:color w:val="17365D"/>
          <w:sz w:val="44"/>
        </w:rPr>
        <w:t>LIFT Nonprofit Bridge Loan Program</w:t>
      </w:r>
    </w:p>
    <w:p w14:paraId="4F68F332" w14:textId="77777777" w:rsidR="00893FFB" w:rsidRDefault="002E32EA">
      <w:pPr>
        <w:spacing w:before="81"/>
        <w:ind w:left="140"/>
        <w:rPr>
          <w:i/>
          <w:sz w:val="29"/>
        </w:rPr>
      </w:pPr>
      <w:r>
        <w:rPr>
          <w:i/>
          <w:color w:val="4F81BD"/>
          <w:spacing w:val="13"/>
          <w:sz w:val="29"/>
        </w:rPr>
        <w:t xml:space="preserve">Community Foundations </w:t>
      </w:r>
      <w:r>
        <w:rPr>
          <w:i/>
          <w:color w:val="4F81BD"/>
          <w:spacing w:val="7"/>
          <w:sz w:val="29"/>
        </w:rPr>
        <w:t xml:space="preserve">of </w:t>
      </w:r>
      <w:r>
        <w:rPr>
          <w:i/>
          <w:color w:val="4F81BD"/>
          <w:spacing w:val="10"/>
          <w:sz w:val="29"/>
        </w:rPr>
        <w:t xml:space="preserve">the </w:t>
      </w:r>
      <w:r>
        <w:rPr>
          <w:i/>
          <w:color w:val="4F81BD"/>
          <w:spacing w:val="12"/>
          <w:sz w:val="29"/>
        </w:rPr>
        <w:t>Hudson</w:t>
      </w:r>
      <w:r>
        <w:rPr>
          <w:i/>
          <w:color w:val="4F81BD"/>
          <w:spacing w:val="79"/>
          <w:sz w:val="29"/>
        </w:rPr>
        <w:t xml:space="preserve"> </w:t>
      </w:r>
      <w:r>
        <w:rPr>
          <w:i/>
          <w:color w:val="4F81BD"/>
          <w:spacing w:val="12"/>
          <w:sz w:val="29"/>
        </w:rPr>
        <w:t>Valley</w:t>
      </w:r>
    </w:p>
    <w:p w14:paraId="4F68F333" w14:textId="77777777" w:rsidR="00893FFB" w:rsidRDefault="00893FFB">
      <w:pPr>
        <w:pStyle w:val="BodyText"/>
        <w:spacing w:before="7"/>
        <w:rPr>
          <w:i/>
          <w:sz w:val="37"/>
        </w:rPr>
      </w:pPr>
    </w:p>
    <w:p w14:paraId="4F68F334" w14:textId="77777777" w:rsidR="00893FFB" w:rsidRDefault="002E32EA">
      <w:pPr>
        <w:pStyle w:val="Heading1"/>
        <w:spacing w:after="15"/>
        <w:rPr>
          <w:u w:val="none"/>
        </w:rPr>
      </w:pPr>
      <w:r>
        <w:rPr>
          <w:color w:val="345A8A"/>
          <w:u w:val="none"/>
        </w:rPr>
        <w:t>CFHV LIFT Bridge Loan Program Application</w:t>
      </w:r>
    </w:p>
    <w:p w14:paraId="4F68F335" w14:textId="77777777" w:rsidR="00893FFB" w:rsidRDefault="002E32EA"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</w:r>
      <w:r>
        <w:rPr>
          <w:sz w:val="2"/>
        </w:rPr>
        <w:pict w14:anchorId="4F68F3EA">
          <v:group id="_x0000_s2050" style="width:470.9pt;height:.5pt;mso-position-horizontal-relative:char;mso-position-vertical-relative:line" coordsize="9418,10">
            <v:line id="_x0000_s2051" style="position:absolute" from="0,5" to="9418,5" strokeweight=".5pt"/>
            <w10:anchorlock/>
          </v:group>
        </w:pict>
      </w:r>
    </w:p>
    <w:p w14:paraId="4F68F336" w14:textId="77777777" w:rsidR="00893FFB" w:rsidRDefault="002E32EA">
      <w:pPr>
        <w:ind w:left="140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Community Foundations LIFT Nonprofit Bridge Loan Program </w:t>
      </w:r>
      <w:r>
        <w:rPr>
          <w:sz w:val="24"/>
        </w:rPr>
        <w:t>seeks to assist nonprofits</w:t>
      </w:r>
    </w:p>
    <w:p w14:paraId="4F68F337" w14:textId="77777777" w:rsidR="00893FFB" w:rsidRDefault="002E32EA">
      <w:pPr>
        <w:ind w:left="140" w:right="143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 xml:space="preserve">Dutchess, Putnam and Ulster Counties </w:t>
      </w:r>
      <w:r>
        <w:rPr>
          <w:sz w:val="24"/>
        </w:rPr>
        <w:t>continue essential community services while awaiting the receipt of approved grant funding.</w:t>
      </w:r>
    </w:p>
    <w:p w14:paraId="4F68F338" w14:textId="77777777" w:rsidR="00893FFB" w:rsidRDefault="00893FFB">
      <w:pPr>
        <w:pStyle w:val="BodyText"/>
        <w:spacing w:before="12"/>
        <w:rPr>
          <w:sz w:val="23"/>
        </w:rPr>
      </w:pPr>
    </w:p>
    <w:p w14:paraId="4F68F339" w14:textId="77777777" w:rsidR="00893FFB" w:rsidRDefault="002E32EA">
      <w:pPr>
        <w:pStyle w:val="BodyText"/>
        <w:ind w:left="140"/>
      </w:pPr>
      <w:r>
        <w:t>Questions?</w:t>
      </w:r>
      <w:hyperlink r:id="rId7">
        <w:r>
          <w:t xml:space="preserve"> lift@communityfoundationshv.org</w:t>
        </w:r>
      </w:hyperlink>
    </w:p>
    <w:p w14:paraId="4F68F33A" w14:textId="77777777" w:rsidR="00893FFB" w:rsidRDefault="00893FFB">
      <w:pPr>
        <w:pStyle w:val="BodyText"/>
        <w:spacing w:before="6"/>
        <w:rPr>
          <w:sz w:val="26"/>
        </w:rPr>
      </w:pPr>
    </w:p>
    <w:p w14:paraId="4F68F33B" w14:textId="77777777" w:rsidR="00893FFB" w:rsidRDefault="002E32EA">
      <w:pPr>
        <w:pStyle w:val="Heading3"/>
        <w:spacing w:before="1"/>
      </w:pPr>
      <w:r>
        <w:t>Criteria for applications</w:t>
      </w:r>
    </w:p>
    <w:p w14:paraId="4F68F33C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278"/>
        <w:rPr>
          <w:sz w:val="24"/>
        </w:rPr>
      </w:pPr>
      <w:r>
        <w:rPr>
          <w:sz w:val="24"/>
        </w:rPr>
        <w:t>Applicant must be a nonprofit (not a government entity or fiscally sponsored program), located in Dutchess, Putnam or Ulster</w:t>
      </w:r>
      <w:r>
        <w:rPr>
          <w:spacing w:val="-4"/>
          <w:sz w:val="24"/>
        </w:rPr>
        <w:t xml:space="preserve"> </w:t>
      </w:r>
      <w:r>
        <w:rPr>
          <w:sz w:val="24"/>
        </w:rPr>
        <w:t>Counties</w:t>
      </w:r>
    </w:p>
    <w:p w14:paraId="4F68F33D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Nonprofit must have stable leadership – Management and</w:t>
      </w:r>
      <w:r>
        <w:rPr>
          <w:spacing w:val="-9"/>
          <w:sz w:val="24"/>
        </w:rPr>
        <w:t xml:space="preserve"> </w:t>
      </w:r>
      <w:r>
        <w:rPr>
          <w:sz w:val="24"/>
        </w:rPr>
        <w:t>Board</w:t>
      </w:r>
    </w:p>
    <w:p w14:paraId="4F68F33E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Nonprofit must be solvent with demonstrated ability to</w:t>
      </w:r>
      <w:r>
        <w:rPr>
          <w:spacing w:val="-8"/>
          <w:sz w:val="24"/>
        </w:rPr>
        <w:t xml:space="preserve"> </w:t>
      </w:r>
      <w:r>
        <w:rPr>
          <w:sz w:val="24"/>
        </w:rPr>
        <w:t>repay</w:t>
      </w:r>
    </w:p>
    <w:p w14:paraId="4F68F33F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An applicant with an outstanding CFHV loan may not apply for another CFHV</w:t>
      </w:r>
      <w:r>
        <w:rPr>
          <w:spacing w:val="-15"/>
          <w:sz w:val="24"/>
        </w:rPr>
        <w:t xml:space="preserve"> </w:t>
      </w:r>
      <w:r>
        <w:rPr>
          <w:sz w:val="24"/>
        </w:rPr>
        <w:t>loan</w:t>
      </w:r>
    </w:p>
    <w:p w14:paraId="4F68F340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179"/>
        <w:rPr>
          <w:sz w:val="24"/>
        </w:rPr>
      </w:pPr>
      <w:r>
        <w:rPr>
          <w:sz w:val="24"/>
        </w:rPr>
        <w:t xml:space="preserve">Purpose of the loan </w:t>
      </w:r>
      <w:proofErr w:type="gramStart"/>
      <w:r>
        <w:rPr>
          <w:sz w:val="24"/>
        </w:rPr>
        <w:t>proceeds</w:t>
      </w:r>
      <w:proofErr w:type="gramEnd"/>
      <w:r>
        <w:rPr>
          <w:sz w:val="24"/>
        </w:rPr>
        <w:t xml:space="preserve"> must comply with the mission of the CFHV and further the charitable purpose of the</w:t>
      </w:r>
      <w:r>
        <w:rPr>
          <w:spacing w:val="-5"/>
          <w:sz w:val="24"/>
        </w:rPr>
        <w:t xml:space="preserve"> </w:t>
      </w:r>
      <w:r>
        <w:rPr>
          <w:sz w:val="24"/>
        </w:rPr>
        <w:t>applicant.</w:t>
      </w:r>
    </w:p>
    <w:p w14:paraId="4F68F341" w14:textId="77777777" w:rsidR="00893FFB" w:rsidRDefault="002E32EA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338"/>
        <w:rPr>
          <w:sz w:val="24"/>
        </w:rPr>
      </w:pPr>
      <w:r>
        <w:rPr>
          <w:sz w:val="24"/>
        </w:rPr>
        <w:t>If awarded a loan, applicant must establish an account with our partner, Ulster</w:t>
      </w:r>
      <w:r>
        <w:rPr>
          <w:spacing w:val="-31"/>
          <w:sz w:val="24"/>
        </w:rPr>
        <w:t xml:space="preserve"> </w:t>
      </w:r>
      <w:r>
        <w:rPr>
          <w:sz w:val="24"/>
        </w:rPr>
        <w:t>Savings Bank</w:t>
      </w:r>
    </w:p>
    <w:p w14:paraId="4F68F342" w14:textId="77777777" w:rsidR="00893FFB" w:rsidRDefault="00893FFB">
      <w:pPr>
        <w:pStyle w:val="BodyText"/>
        <w:spacing w:before="6"/>
        <w:rPr>
          <w:sz w:val="26"/>
        </w:rPr>
      </w:pPr>
    </w:p>
    <w:p w14:paraId="4F68F343" w14:textId="77777777" w:rsidR="00893FFB" w:rsidRDefault="002E32EA">
      <w:pPr>
        <w:pStyle w:val="Heading3"/>
        <w:spacing w:before="0"/>
      </w:pPr>
      <w:r>
        <w:t>Timely</w:t>
      </w:r>
      <w:r>
        <w:rPr>
          <w:spacing w:val="-14"/>
        </w:rPr>
        <w:t xml:space="preserve"> </w:t>
      </w:r>
      <w:r>
        <w:t>repayment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critical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success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CFHV's</w:t>
      </w:r>
      <w:r>
        <w:rPr>
          <w:spacing w:val="-13"/>
        </w:rPr>
        <w:t xml:space="preserve"> </w:t>
      </w:r>
      <w:r>
        <w:t>Bridge</w:t>
      </w:r>
      <w:r>
        <w:rPr>
          <w:spacing w:val="-13"/>
        </w:rPr>
        <w:t xml:space="preserve"> </w:t>
      </w:r>
      <w:r>
        <w:t>Loan</w:t>
      </w:r>
      <w:r>
        <w:rPr>
          <w:spacing w:val="-1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loan</w:t>
      </w:r>
      <w:r>
        <w:rPr>
          <w:spacing w:val="-14"/>
        </w:rPr>
        <w:t xml:space="preserve"> </w:t>
      </w:r>
      <w:r>
        <w:t>pool 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constantly</w:t>
      </w:r>
      <w:r>
        <w:rPr>
          <w:spacing w:val="-3"/>
        </w:rPr>
        <w:t xml:space="preserve"> </w:t>
      </w:r>
      <w:r>
        <w:t>revolving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nonprofits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possible.</w:t>
      </w:r>
    </w:p>
    <w:p w14:paraId="4F68F344" w14:textId="77777777" w:rsidR="00893FFB" w:rsidRDefault="002E32EA">
      <w:pPr>
        <w:pStyle w:val="BodyText"/>
        <w:ind w:left="140"/>
      </w:pPr>
      <w:r>
        <w:t>It is not appropriate to apply for a cash flow loan:</w:t>
      </w:r>
    </w:p>
    <w:p w14:paraId="4F68F345" w14:textId="77777777" w:rsidR="00893FFB" w:rsidRDefault="002E32EA">
      <w:pPr>
        <w:pStyle w:val="ListParagraph"/>
        <w:numPr>
          <w:ilvl w:val="0"/>
          <w:numId w:val="2"/>
        </w:numPr>
        <w:tabs>
          <w:tab w:val="left" w:pos="314"/>
        </w:tabs>
        <w:spacing w:before="0"/>
        <w:ind w:left="313"/>
        <w:rPr>
          <w:sz w:val="24"/>
        </w:rPr>
      </w:pPr>
      <w:r>
        <w:rPr>
          <w:sz w:val="24"/>
        </w:rPr>
        <w:t>against a contract that has been or is at serious risk of being defunded:</w:t>
      </w:r>
      <w:r>
        <w:rPr>
          <w:spacing w:val="-19"/>
          <w:sz w:val="24"/>
        </w:rPr>
        <w:t xml:space="preserve"> </w:t>
      </w:r>
      <w:r>
        <w:rPr>
          <w:sz w:val="24"/>
        </w:rPr>
        <w:t>or</w:t>
      </w:r>
    </w:p>
    <w:p w14:paraId="4F68F346" w14:textId="77777777" w:rsidR="00893FFB" w:rsidRDefault="002E32EA">
      <w:pPr>
        <w:pStyle w:val="ListParagraph"/>
        <w:numPr>
          <w:ilvl w:val="0"/>
          <w:numId w:val="2"/>
        </w:numPr>
        <w:tabs>
          <w:tab w:val="left" w:pos="314"/>
        </w:tabs>
        <w:spacing w:before="0"/>
        <w:ind w:right="181" w:firstLine="0"/>
        <w:rPr>
          <w:sz w:val="24"/>
        </w:rPr>
      </w:pPr>
      <w:r>
        <w:rPr>
          <w:sz w:val="24"/>
        </w:rPr>
        <w:t>if your organization is in financial crisis and your actual need is for emergency operating funds that cannot be</w:t>
      </w:r>
      <w:r>
        <w:rPr>
          <w:spacing w:val="-3"/>
          <w:sz w:val="24"/>
        </w:rPr>
        <w:t xml:space="preserve"> </w:t>
      </w:r>
      <w:r>
        <w:rPr>
          <w:sz w:val="24"/>
        </w:rPr>
        <w:t>repaid.</w:t>
      </w:r>
    </w:p>
    <w:p w14:paraId="4F68F347" w14:textId="77777777" w:rsidR="00893FFB" w:rsidRDefault="00893FFB">
      <w:pPr>
        <w:pStyle w:val="BodyText"/>
        <w:spacing w:before="7"/>
        <w:rPr>
          <w:sz w:val="26"/>
        </w:rPr>
      </w:pPr>
    </w:p>
    <w:p w14:paraId="4F68F348" w14:textId="77777777" w:rsidR="00893FFB" w:rsidRDefault="002E32EA">
      <w:pPr>
        <w:pStyle w:val="Heading3"/>
        <w:spacing w:before="0"/>
      </w:pPr>
      <w:r>
        <w:t>Procedure</w:t>
      </w:r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Timelines</w:t>
      </w:r>
    </w:p>
    <w:p w14:paraId="4F68F349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ind w:right="761"/>
        <w:rPr>
          <w:sz w:val="24"/>
        </w:rPr>
      </w:pPr>
      <w:r>
        <w:rPr>
          <w:sz w:val="24"/>
        </w:rPr>
        <w:t xml:space="preserve">Nonprofit </w:t>
      </w:r>
      <w:proofErr w:type="gramStart"/>
      <w:r>
        <w:rPr>
          <w:sz w:val="24"/>
        </w:rPr>
        <w:t>submits</w:t>
      </w:r>
      <w:proofErr w:type="gramEnd"/>
      <w:r>
        <w:rPr>
          <w:sz w:val="24"/>
        </w:rPr>
        <w:t xml:space="preserve"> application to Community Foundations during rolling admission period</w:t>
      </w:r>
    </w:p>
    <w:p w14:paraId="4F68F34A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CFHV Staff complete initial review (1-2</w:t>
      </w:r>
      <w:r>
        <w:rPr>
          <w:spacing w:val="-4"/>
          <w:sz w:val="24"/>
        </w:rPr>
        <w:t xml:space="preserve"> </w:t>
      </w:r>
      <w:r>
        <w:rPr>
          <w:sz w:val="24"/>
        </w:rPr>
        <w:t>weeks)</w:t>
      </w:r>
    </w:p>
    <w:p w14:paraId="4F68F34B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ind w:right="525"/>
        <w:rPr>
          <w:sz w:val="24"/>
        </w:rPr>
      </w:pPr>
      <w:r>
        <w:rPr>
          <w:sz w:val="24"/>
        </w:rPr>
        <w:t xml:space="preserve">LIFT Committee reviews and makes </w:t>
      </w:r>
      <w:proofErr w:type="gramStart"/>
      <w:r>
        <w:rPr>
          <w:sz w:val="24"/>
        </w:rPr>
        <w:t>recommendation</w:t>
      </w:r>
      <w:proofErr w:type="gramEnd"/>
      <w:r>
        <w:rPr>
          <w:sz w:val="24"/>
        </w:rPr>
        <w:t xml:space="preserve"> to CFHV Board of Trustees (2-3 </w:t>
      </w:r>
      <w:r>
        <w:rPr>
          <w:sz w:val="24"/>
        </w:rPr>
        <w:lastRenderedPageBreak/>
        <w:t>weeks)</w:t>
      </w:r>
    </w:p>
    <w:p w14:paraId="4F68F34C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Ulster Savings Bank conducts due diligence (2-4</w:t>
      </w:r>
      <w:r>
        <w:rPr>
          <w:spacing w:val="-8"/>
          <w:sz w:val="24"/>
        </w:rPr>
        <w:t xml:space="preserve"> </w:t>
      </w:r>
      <w:r>
        <w:rPr>
          <w:sz w:val="24"/>
        </w:rPr>
        <w:t>weeks)</w:t>
      </w:r>
    </w:p>
    <w:p w14:paraId="4F68F34D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rPr>
          <w:sz w:val="24"/>
        </w:rPr>
      </w:pPr>
      <w:r>
        <w:rPr>
          <w:sz w:val="24"/>
        </w:rPr>
        <w:t>CFHV Executive approval (1-2</w:t>
      </w:r>
      <w:r>
        <w:rPr>
          <w:spacing w:val="-3"/>
          <w:sz w:val="24"/>
        </w:rPr>
        <w:t xml:space="preserve"> </w:t>
      </w:r>
      <w:r>
        <w:rPr>
          <w:sz w:val="24"/>
        </w:rPr>
        <w:t>weeks)</w:t>
      </w:r>
    </w:p>
    <w:p w14:paraId="4F68F34E" w14:textId="77777777" w:rsidR="00893FFB" w:rsidRDefault="00893FFB">
      <w:pPr>
        <w:rPr>
          <w:sz w:val="24"/>
        </w:rPr>
        <w:sectPr w:rsidR="00893F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340" w:right="1300" w:bottom="1180" w:left="1300" w:header="736" w:footer="996" w:gutter="0"/>
          <w:pgNumType w:start="1"/>
          <w:cols w:space="720"/>
        </w:sectPr>
      </w:pPr>
    </w:p>
    <w:p w14:paraId="4F68F34F" w14:textId="77777777" w:rsidR="00893FFB" w:rsidRDefault="002E32EA">
      <w:pPr>
        <w:pStyle w:val="ListParagraph"/>
        <w:numPr>
          <w:ilvl w:val="1"/>
          <w:numId w:val="2"/>
        </w:numPr>
        <w:tabs>
          <w:tab w:val="left" w:pos="859"/>
          <w:tab w:val="left" w:pos="860"/>
        </w:tabs>
        <w:spacing w:before="90" w:line="301" w:lineRule="exact"/>
        <w:rPr>
          <w:sz w:val="24"/>
        </w:rPr>
      </w:pPr>
      <w:r>
        <w:rPr>
          <w:sz w:val="24"/>
        </w:rPr>
        <w:lastRenderedPageBreak/>
        <w:t>Notification to applicant (within 1 week of</w:t>
      </w:r>
      <w:r>
        <w:rPr>
          <w:spacing w:val="-4"/>
          <w:sz w:val="24"/>
        </w:rPr>
        <w:t xml:space="preserve"> </w:t>
      </w:r>
      <w:r>
        <w:rPr>
          <w:sz w:val="24"/>
        </w:rPr>
        <w:t>approval)</w:t>
      </w:r>
    </w:p>
    <w:p w14:paraId="4F68F350" w14:textId="77777777" w:rsidR="00893FFB" w:rsidRDefault="002E32EA">
      <w:pPr>
        <w:spacing w:before="4" w:line="230" w:lineRule="auto"/>
        <w:ind w:left="860" w:right="278"/>
        <w:rPr>
          <w:i/>
          <w:sz w:val="25"/>
        </w:rPr>
      </w:pPr>
      <w:r>
        <w:rPr>
          <w:i/>
          <w:sz w:val="25"/>
        </w:rPr>
        <w:t>Please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note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these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timeframes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are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estimates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–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we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are</w:t>
      </w:r>
      <w:r>
        <w:rPr>
          <w:i/>
          <w:spacing w:val="56"/>
          <w:sz w:val="25"/>
        </w:rPr>
        <w:t xml:space="preserve"> </w:t>
      </w:r>
      <w:r>
        <w:rPr>
          <w:i/>
          <w:sz w:val="25"/>
        </w:rPr>
        <w:t>hoping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that</w:t>
      </w:r>
      <w:r>
        <w:rPr>
          <w:i/>
          <w:spacing w:val="-20"/>
          <w:sz w:val="25"/>
        </w:rPr>
        <w:t xml:space="preserve"> </w:t>
      </w:r>
      <w:r>
        <w:rPr>
          <w:i/>
          <w:sz w:val="25"/>
        </w:rPr>
        <w:t>many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steps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can</w:t>
      </w:r>
      <w:r>
        <w:rPr>
          <w:i/>
          <w:spacing w:val="-19"/>
          <w:sz w:val="25"/>
        </w:rPr>
        <w:t xml:space="preserve"> </w:t>
      </w:r>
      <w:r>
        <w:rPr>
          <w:i/>
          <w:sz w:val="25"/>
        </w:rPr>
        <w:t>be taken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more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quickly,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to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review,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approve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and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close</w:t>
      </w:r>
      <w:r>
        <w:rPr>
          <w:i/>
          <w:spacing w:val="-9"/>
          <w:sz w:val="25"/>
        </w:rPr>
        <w:t xml:space="preserve"> </w:t>
      </w:r>
      <w:r>
        <w:rPr>
          <w:i/>
          <w:sz w:val="25"/>
        </w:rPr>
        <w:t>loans</w:t>
      </w:r>
      <w:r>
        <w:rPr>
          <w:i/>
          <w:spacing w:val="-8"/>
          <w:sz w:val="25"/>
        </w:rPr>
        <w:t xml:space="preserve"> </w:t>
      </w:r>
      <w:r>
        <w:rPr>
          <w:i/>
          <w:sz w:val="25"/>
        </w:rPr>
        <w:t>expeditiously.</w:t>
      </w:r>
    </w:p>
    <w:p w14:paraId="4F68F351" w14:textId="77777777" w:rsidR="00893FFB" w:rsidRDefault="00893FFB">
      <w:pPr>
        <w:pStyle w:val="BodyText"/>
        <w:spacing w:before="7"/>
        <w:rPr>
          <w:i/>
          <w:sz w:val="26"/>
        </w:rPr>
      </w:pPr>
    </w:p>
    <w:p w14:paraId="4F68F352" w14:textId="77777777" w:rsidR="00893FFB" w:rsidRDefault="002E32EA">
      <w:pPr>
        <w:ind w:left="140"/>
        <w:rPr>
          <w:b/>
          <w:sz w:val="28"/>
        </w:rPr>
      </w:pPr>
      <w:r>
        <w:rPr>
          <w:b/>
          <w:color w:val="365F91"/>
          <w:sz w:val="28"/>
        </w:rPr>
        <w:t>Project Name</w:t>
      </w:r>
      <w:r>
        <w:rPr>
          <w:b/>
          <w:color w:val="FF0000"/>
          <w:sz w:val="28"/>
        </w:rPr>
        <w:t>*</w:t>
      </w:r>
    </w:p>
    <w:p w14:paraId="4F68F353" w14:textId="77777777" w:rsidR="00893FFB" w:rsidRDefault="002E32EA">
      <w:pPr>
        <w:pStyle w:val="BodyText"/>
        <w:ind w:left="140"/>
      </w:pPr>
      <w:r>
        <w:t>Name of Project</w:t>
      </w:r>
    </w:p>
    <w:p w14:paraId="4F68F354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Character Limit: 100</w:t>
      </w:r>
    </w:p>
    <w:p w14:paraId="4F68F355" w14:textId="77777777" w:rsidR="00893FFB" w:rsidRDefault="00893FFB">
      <w:pPr>
        <w:pStyle w:val="BodyText"/>
        <w:rPr>
          <w:i/>
          <w:sz w:val="20"/>
        </w:rPr>
      </w:pPr>
    </w:p>
    <w:p w14:paraId="4F68F356" w14:textId="77777777" w:rsidR="00893FFB" w:rsidRDefault="00893FFB">
      <w:pPr>
        <w:pStyle w:val="BodyText"/>
        <w:rPr>
          <w:i/>
          <w:sz w:val="20"/>
        </w:rPr>
      </w:pPr>
    </w:p>
    <w:p w14:paraId="4F68F357" w14:textId="77777777" w:rsidR="00893FFB" w:rsidRDefault="00893FFB">
      <w:pPr>
        <w:pStyle w:val="BodyText"/>
        <w:spacing w:before="6"/>
        <w:rPr>
          <w:i/>
          <w:sz w:val="17"/>
        </w:rPr>
      </w:pPr>
    </w:p>
    <w:p w14:paraId="4F68F358" w14:textId="77777777" w:rsidR="00893FFB" w:rsidRDefault="002E32EA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w w:val="95"/>
        </w:rPr>
        <w:t>Grant/Contract and Loan</w:t>
      </w:r>
      <w:r>
        <w:rPr>
          <w:color w:val="345A8A"/>
          <w:spacing w:val="-14"/>
          <w:w w:val="95"/>
        </w:rPr>
        <w:t xml:space="preserve"> </w:t>
      </w:r>
      <w:r>
        <w:rPr>
          <w:color w:val="345A8A"/>
          <w:w w:val="95"/>
        </w:rPr>
        <w:t>Request</w:t>
      </w:r>
      <w:r>
        <w:rPr>
          <w:color w:val="345A8A"/>
        </w:rPr>
        <w:tab/>
      </w:r>
    </w:p>
    <w:p w14:paraId="4F68F359" w14:textId="77777777" w:rsidR="00893FFB" w:rsidRDefault="00893FFB">
      <w:pPr>
        <w:pStyle w:val="BodyText"/>
        <w:spacing w:before="2"/>
        <w:rPr>
          <w:i/>
          <w:sz w:val="18"/>
        </w:rPr>
      </w:pPr>
    </w:p>
    <w:p w14:paraId="4F68F35A" w14:textId="77777777" w:rsidR="00893FFB" w:rsidRDefault="002E32EA">
      <w:pPr>
        <w:spacing w:before="43"/>
        <w:ind w:left="140"/>
        <w:rPr>
          <w:b/>
          <w:sz w:val="28"/>
        </w:rPr>
      </w:pPr>
      <w:r>
        <w:rPr>
          <w:b/>
          <w:sz w:val="28"/>
        </w:rPr>
        <w:t>Grant/Contract Details</w:t>
      </w:r>
    </w:p>
    <w:p w14:paraId="4F68F35B" w14:textId="77777777" w:rsidR="00893FFB" w:rsidRDefault="00893FFB">
      <w:pPr>
        <w:pStyle w:val="BodyText"/>
        <w:spacing w:before="7"/>
        <w:rPr>
          <w:b/>
          <w:sz w:val="26"/>
        </w:rPr>
      </w:pPr>
    </w:p>
    <w:p w14:paraId="4F68F35C" w14:textId="3EE2C84F" w:rsidR="00893FFB" w:rsidRDefault="002E32EA">
      <w:pPr>
        <w:ind w:left="140" w:right="1189"/>
        <w:rPr>
          <w:sz w:val="24"/>
        </w:rPr>
      </w:pPr>
      <w:r>
        <w:rPr>
          <w:b/>
          <w:color w:val="365F91"/>
          <w:sz w:val="28"/>
        </w:rPr>
        <w:t>Describe grant/contract for which you are seeking bridge loan funds</w:t>
      </w:r>
      <w:r>
        <w:rPr>
          <w:b/>
          <w:color w:val="FF0000"/>
          <w:sz w:val="28"/>
        </w:rPr>
        <w:t xml:space="preserve">* </w:t>
      </w:r>
      <w:r>
        <w:rPr>
          <w:sz w:val="24"/>
        </w:rPr>
        <w:t>(contract/grant agreement and original application will be attached at the end of this application)</w:t>
      </w:r>
    </w:p>
    <w:p w14:paraId="4F68F35D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Character Limit: 5000</w:t>
      </w:r>
    </w:p>
    <w:p w14:paraId="4F68F35E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5F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>Amount of Contract/Grant</w:t>
      </w:r>
      <w:r>
        <w:rPr>
          <w:color w:val="FF0000"/>
        </w:rPr>
        <w:t>*</w:t>
      </w:r>
    </w:p>
    <w:p w14:paraId="4F68F360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20</w:t>
      </w:r>
    </w:p>
    <w:p w14:paraId="4F68F361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62" w14:textId="77777777" w:rsidR="00893FFB" w:rsidRDefault="002E32EA">
      <w:pPr>
        <w:pStyle w:val="Heading2"/>
      </w:pPr>
      <w:r>
        <w:rPr>
          <w:color w:val="365F91"/>
        </w:rPr>
        <w:t xml:space="preserve">Is this grant or contract New or a </w:t>
      </w:r>
      <w:proofErr w:type="gramStart"/>
      <w:r>
        <w:rPr>
          <w:color w:val="365F91"/>
        </w:rPr>
        <w:t>Renewal?</w:t>
      </w:r>
      <w:r>
        <w:rPr>
          <w:color w:val="FF0000"/>
        </w:rPr>
        <w:t>*</w:t>
      </w:r>
      <w:proofErr w:type="gramEnd"/>
    </w:p>
    <w:p w14:paraId="4F68F363" w14:textId="77777777" w:rsidR="00893FFB" w:rsidRDefault="002E32EA">
      <w:pPr>
        <w:spacing w:line="249" w:lineRule="auto"/>
        <w:ind w:left="140" w:right="8451"/>
        <w:rPr>
          <w:sz w:val="20"/>
        </w:rPr>
      </w:pPr>
      <w:r>
        <w:rPr>
          <w:b/>
          <w:color w:val="548DD4"/>
          <w:w w:val="95"/>
          <w:sz w:val="24"/>
        </w:rPr>
        <w:t xml:space="preserve">Choices </w:t>
      </w:r>
      <w:r>
        <w:rPr>
          <w:sz w:val="20"/>
        </w:rPr>
        <w:t>New Renewal</w:t>
      </w:r>
    </w:p>
    <w:p w14:paraId="4F68F364" w14:textId="77777777" w:rsidR="00893FFB" w:rsidRDefault="00893FFB">
      <w:pPr>
        <w:pStyle w:val="BodyText"/>
        <w:spacing w:before="9"/>
        <w:rPr>
          <w:sz w:val="20"/>
        </w:rPr>
      </w:pPr>
    </w:p>
    <w:p w14:paraId="4F68F365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>Contracting Agency/Grantor</w:t>
      </w:r>
      <w:r>
        <w:rPr>
          <w:color w:val="FF0000"/>
        </w:rPr>
        <w:t>*</w:t>
      </w:r>
    </w:p>
    <w:p w14:paraId="4F68F366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250</w:t>
      </w:r>
    </w:p>
    <w:p w14:paraId="4F68F367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68" w14:textId="77777777" w:rsidR="00893FFB" w:rsidRDefault="002E32EA">
      <w:pPr>
        <w:pStyle w:val="Heading2"/>
      </w:pPr>
      <w:r>
        <w:rPr>
          <w:color w:val="365F91"/>
        </w:rPr>
        <w:t>Contracting/Grant agency official who can verify contract information</w:t>
      </w:r>
      <w:r>
        <w:rPr>
          <w:color w:val="FF0000"/>
        </w:rPr>
        <w:t>*</w:t>
      </w:r>
    </w:p>
    <w:p w14:paraId="4F68F369" w14:textId="77777777" w:rsidR="00893FFB" w:rsidRDefault="002E32EA">
      <w:pPr>
        <w:pStyle w:val="ListParagraph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Name</w:t>
      </w:r>
    </w:p>
    <w:p w14:paraId="4F68F36A" w14:textId="77777777" w:rsidR="00893FFB" w:rsidRDefault="002E32EA">
      <w:pPr>
        <w:pStyle w:val="ListParagraph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Title</w:t>
      </w:r>
    </w:p>
    <w:p w14:paraId="4F68F36B" w14:textId="77777777" w:rsidR="00893FFB" w:rsidRDefault="002E32EA">
      <w:pPr>
        <w:pStyle w:val="ListParagraph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</w:p>
    <w:p w14:paraId="4F68F36C" w14:textId="77777777" w:rsidR="00893FFB" w:rsidRDefault="002E32EA">
      <w:pPr>
        <w:pStyle w:val="ListParagraph"/>
        <w:numPr>
          <w:ilvl w:val="0"/>
          <w:numId w:val="1"/>
        </w:numPr>
        <w:tabs>
          <w:tab w:val="left" w:pos="377"/>
        </w:tabs>
        <w:spacing w:before="0"/>
        <w:rPr>
          <w:sz w:val="24"/>
        </w:rPr>
      </w:pP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</w:p>
    <w:p w14:paraId="4F68F36D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Character Limit: 3000</w:t>
      </w:r>
    </w:p>
    <w:p w14:paraId="4F68F36E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6F" w14:textId="1A9E1D9D" w:rsidR="00893FFB" w:rsidRDefault="002E32EA">
      <w:pPr>
        <w:pStyle w:val="Heading2"/>
        <w:spacing w:line="337" w:lineRule="exact"/>
      </w:pPr>
      <w:r>
        <w:rPr>
          <w:color w:val="365F91"/>
        </w:rPr>
        <w:t>Contract/Grant Period Start Date</w:t>
      </w:r>
      <w:r>
        <w:rPr>
          <w:color w:val="FF0000"/>
        </w:rPr>
        <w:t>*</w:t>
      </w:r>
    </w:p>
    <w:p w14:paraId="4F68F370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10</w:t>
      </w:r>
    </w:p>
    <w:p w14:paraId="4F68F371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72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>Contract/Grant Period End Date</w:t>
      </w:r>
      <w:r>
        <w:rPr>
          <w:color w:val="FF0000"/>
        </w:rPr>
        <w:t>*</w:t>
      </w:r>
    </w:p>
    <w:p w14:paraId="4F68F373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10</w:t>
      </w:r>
    </w:p>
    <w:p w14:paraId="4F68F374" w14:textId="77777777" w:rsidR="00893FFB" w:rsidRDefault="00893FFB">
      <w:pPr>
        <w:spacing w:line="252" w:lineRule="exact"/>
        <w:rPr>
          <w:sz w:val="21"/>
        </w:rPr>
        <w:sectPr w:rsidR="00893FFB">
          <w:pgSz w:w="12240" w:h="15840"/>
          <w:pgMar w:top="1340" w:right="1300" w:bottom="1180" w:left="1300" w:header="736" w:footer="996" w:gutter="0"/>
          <w:cols w:space="720"/>
        </w:sectPr>
      </w:pPr>
    </w:p>
    <w:p w14:paraId="4F68F375" w14:textId="77777777" w:rsidR="00893FFB" w:rsidRDefault="002E32EA">
      <w:pPr>
        <w:pStyle w:val="Heading2"/>
        <w:spacing w:before="90"/>
        <w:ind w:right="1120"/>
      </w:pPr>
      <w:r>
        <w:rPr>
          <w:color w:val="365F91"/>
        </w:rPr>
        <w:lastRenderedPageBreak/>
        <w:t>Conditions</w:t>
      </w:r>
      <w:r>
        <w:rPr>
          <w:color w:val="365F91"/>
          <w:spacing w:val="-28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26"/>
        </w:rPr>
        <w:t xml:space="preserve"> </w:t>
      </w:r>
      <w:r>
        <w:rPr>
          <w:color w:val="365F91"/>
        </w:rPr>
        <w:t>disbursement</w:t>
      </w:r>
      <w:r>
        <w:rPr>
          <w:color w:val="365F91"/>
          <w:spacing w:val="-26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27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27"/>
        </w:rPr>
        <w:t xml:space="preserve"> </w:t>
      </w:r>
      <w:r>
        <w:rPr>
          <w:color w:val="365F91"/>
        </w:rPr>
        <w:t>grant/contract,</w:t>
      </w:r>
      <w:r>
        <w:rPr>
          <w:color w:val="365F91"/>
          <w:spacing w:val="-27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27"/>
        </w:rPr>
        <w:t xml:space="preserve"> </w:t>
      </w:r>
      <w:r>
        <w:rPr>
          <w:color w:val="365F91"/>
        </w:rPr>
        <w:t>timing/amounts</w:t>
      </w:r>
      <w:r>
        <w:rPr>
          <w:color w:val="365F91"/>
          <w:spacing w:val="-26"/>
        </w:rPr>
        <w:t xml:space="preserve"> </w:t>
      </w:r>
      <w:r>
        <w:rPr>
          <w:color w:val="365F91"/>
        </w:rPr>
        <w:t>of disbursement(s)</w:t>
      </w:r>
      <w:r>
        <w:rPr>
          <w:color w:val="FF0000"/>
        </w:rPr>
        <w:t>*</w:t>
      </w:r>
    </w:p>
    <w:p w14:paraId="4F68F376" w14:textId="77777777" w:rsidR="00893FFB" w:rsidRDefault="002E32EA">
      <w:pPr>
        <w:spacing w:line="247" w:lineRule="exact"/>
        <w:ind w:left="140"/>
        <w:rPr>
          <w:i/>
          <w:sz w:val="21"/>
        </w:rPr>
      </w:pPr>
      <w:r>
        <w:rPr>
          <w:i/>
          <w:sz w:val="21"/>
        </w:rPr>
        <w:t>Character Limit: 5000</w:t>
      </w:r>
    </w:p>
    <w:p w14:paraId="4F68F377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78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>Proposed Grant/Contract Repayment Date</w:t>
      </w:r>
      <w:r>
        <w:rPr>
          <w:color w:val="FF0000"/>
        </w:rPr>
        <w:t>*</w:t>
      </w:r>
    </w:p>
    <w:p w14:paraId="4F68F379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10</w:t>
      </w:r>
    </w:p>
    <w:p w14:paraId="4F68F37A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7B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 xml:space="preserve">What is this proposed repayment date based </w:t>
      </w:r>
      <w:proofErr w:type="gramStart"/>
      <w:r>
        <w:rPr>
          <w:color w:val="365F91"/>
        </w:rPr>
        <w:t>upon?</w:t>
      </w:r>
      <w:r>
        <w:rPr>
          <w:color w:val="FF0000"/>
        </w:rPr>
        <w:t>*</w:t>
      </w:r>
      <w:proofErr w:type="gramEnd"/>
    </w:p>
    <w:p w14:paraId="4F68F37C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3000</w:t>
      </w:r>
    </w:p>
    <w:p w14:paraId="4F68F37D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7E" w14:textId="77777777" w:rsidR="00893FFB" w:rsidRDefault="002E32EA">
      <w:pPr>
        <w:pStyle w:val="Heading2"/>
      </w:pPr>
      <w:r>
        <w:rPr>
          <w:color w:val="365F91"/>
        </w:rPr>
        <w:t xml:space="preserve">Is this contract/grant derived from Federal funds, either directly or </w:t>
      </w:r>
      <w:proofErr w:type="gramStart"/>
      <w:r>
        <w:rPr>
          <w:color w:val="365F91"/>
        </w:rPr>
        <w:t>indirectly?</w:t>
      </w:r>
      <w:r>
        <w:rPr>
          <w:color w:val="FF0000"/>
        </w:rPr>
        <w:t>*</w:t>
      </w:r>
      <w:proofErr w:type="gramEnd"/>
    </w:p>
    <w:p w14:paraId="4F68F37F" w14:textId="77777777" w:rsidR="00893FFB" w:rsidRDefault="002E32EA">
      <w:pPr>
        <w:ind w:left="140"/>
        <w:rPr>
          <w:b/>
          <w:sz w:val="24"/>
        </w:rPr>
      </w:pPr>
      <w:r>
        <w:rPr>
          <w:b/>
          <w:color w:val="548DD4"/>
          <w:sz w:val="24"/>
        </w:rPr>
        <w:t>Choices</w:t>
      </w:r>
    </w:p>
    <w:p w14:paraId="4F68F380" w14:textId="77777777" w:rsidR="00893FFB" w:rsidRDefault="002E32EA">
      <w:pPr>
        <w:spacing w:line="259" w:lineRule="auto"/>
        <w:ind w:left="140" w:right="9204"/>
        <w:rPr>
          <w:sz w:val="20"/>
        </w:rPr>
      </w:pPr>
      <w:r>
        <w:rPr>
          <w:sz w:val="20"/>
        </w:rPr>
        <w:t>Yes No</w:t>
      </w:r>
    </w:p>
    <w:p w14:paraId="4F68F381" w14:textId="77777777" w:rsidR="00893FFB" w:rsidRDefault="002E32EA">
      <w:pPr>
        <w:spacing w:before="1"/>
        <w:ind w:left="140"/>
        <w:rPr>
          <w:sz w:val="20"/>
        </w:rPr>
      </w:pPr>
      <w:r>
        <w:rPr>
          <w:sz w:val="20"/>
        </w:rPr>
        <w:t>Unsure</w:t>
      </w:r>
    </w:p>
    <w:p w14:paraId="4F68F382" w14:textId="77777777" w:rsidR="00893FFB" w:rsidRDefault="00893FFB">
      <w:pPr>
        <w:pStyle w:val="BodyText"/>
        <w:rPr>
          <w:sz w:val="20"/>
        </w:rPr>
      </w:pPr>
    </w:p>
    <w:p w14:paraId="4F68F383" w14:textId="77777777" w:rsidR="00893FFB" w:rsidRDefault="00893FFB">
      <w:pPr>
        <w:pStyle w:val="BodyText"/>
        <w:spacing w:before="3"/>
        <w:rPr>
          <w:sz w:val="15"/>
        </w:rPr>
      </w:pPr>
    </w:p>
    <w:p w14:paraId="4F68F384" w14:textId="77777777" w:rsidR="00893FFB" w:rsidRDefault="002E32EA">
      <w:pPr>
        <w:pStyle w:val="Heading2"/>
        <w:spacing w:line="660" w:lineRule="atLeast"/>
        <w:ind w:right="6587"/>
      </w:pPr>
      <w:r>
        <w:t xml:space="preserve">Bridge Loan Request </w:t>
      </w:r>
      <w:r>
        <w:rPr>
          <w:color w:val="365F91"/>
        </w:rPr>
        <w:t>Loan Request (Amount)</w:t>
      </w:r>
      <w:r>
        <w:rPr>
          <w:color w:val="FF0000"/>
        </w:rPr>
        <w:t>*</w:t>
      </w:r>
    </w:p>
    <w:p w14:paraId="4F68F385" w14:textId="77777777" w:rsidR="00893FFB" w:rsidRDefault="002E32EA">
      <w:pPr>
        <w:pStyle w:val="BodyText"/>
        <w:spacing w:before="6"/>
        <w:ind w:left="140"/>
      </w:pPr>
      <w:r>
        <w:t xml:space="preserve">Indicate the amount requested from this loan program. Requests made </w:t>
      </w:r>
      <w:proofErr w:type="gramStart"/>
      <w:r>
        <w:t>be</w:t>
      </w:r>
      <w:proofErr w:type="gramEnd"/>
      <w:r>
        <w:t xml:space="preserve"> made up to $50,000</w:t>
      </w:r>
    </w:p>
    <w:p w14:paraId="4F68F386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Character Limit: 20</w:t>
      </w:r>
    </w:p>
    <w:p w14:paraId="4F68F387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88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 xml:space="preserve">Desired term of loan (no more than 24 months after loan </w:t>
      </w:r>
      <w:proofErr w:type="gramStart"/>
      <w:r>
        <w:rPr>
          <w:color w:val="365F91"/>
        </w:rPr>
        <w:t>date)</w:t>
      </w:r>
      <w:r>
        <w:rPr>
          <w:color w:val="FF0000"/>
        </w:rPr>
        <w:t>*</w:t>
      </w:r>
      <w:proofErr w:type="gramEnd"/>
    </w:p>
    <w:p w14:paraId="4F68F389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5000</w:t>
      </w:r>
    </w:p>
    <w:p w14:paraId="4F68F38A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8B" w14:textId="77777777" w:rsidR="00893FFB" w:rsidRDefault="002E32EA">
      <w:pPr>
        <w:pStyle w:val="Heading2"/>
        <w:spacing w:before="1" w:line="337" w:lineRule="exact"/>
      </w:pPr>
      <w:r>
        <w:rPr>
          <w:color w:val="365F91"/>
        </w:rPr>
        <w:t>Describe in detail how the loan proceeds will be used</w:t>
      </w:r>
      <w:r>
        <w:rPr>
          <w:color w:val="FF0000"/>
        </w:rPr>
        <w:t>*</w:t>
      </w:r>
    </w:p>
    <w:p w14:paraId="4F68F38C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7500</w:t>
      </w:r>
    </w:p>
    <w:p w14:paraId="4F68F38D" w14:textId="77777777" w:rsidR="00893FFB" w:rsidRDefault="00893FFB">
      <w:pPr>
        <w:pStyle w:val="BodyText"/>
        <w:rPr>
          <w:i/>
          <w:sz w:val="20"/>
        </w:rPr>
      </w:pPr>
    </w:p>
    <w:p w14:paraId="4F68F38E" w14:textId="77777777" w:rsidR="00893FFB" w:rsidRDefault="00893FFB">
      <w:pPr>
        <w:pStyle w:val="BodyText"/>
        <w:rPr>
          <w:i/>
          <w:sz w:val="20"/>
        </w:rPr>
      </w:pPr>
    </w:p>
    <w:p w14:paraId="4F68F38F" w14:textId="77777777" w:rsidR="00893FFB" w:rsidRDefault="00893FFB">
      <w:pPr>
        <w:pStyle w:val="BodyText"/>
        <w:spacing w:before="6"/>
        <w:rPr>
          <w:i/>
          <w:sz w:val="17"/>
        </w:rPr>
      </w:pPr>
    </w:p>
    <w:p w14:paraId="4F68F390" w14:textId="77777777" w:rsidR="00893FFB" w:rsidRDefault="002E32EA">
      <w:pPr>
        <w:pStyle w:val="Heading1"/>
        <w:tabs>
          <w:tab w:val="left" w:pos="9528"/>
        </w:tabs>
        <w:rPr>
          <w:u w:val="none"/>
        </w:rPr>
      </w:pPr>
      <w:r>
        <w:rPr>
          <w:color w:val="345A8A"/>
          <w:w w:val="95"/>
        </w:rPr>
        <w:t>Organizational</w:t>
      </w:r>
      <w:r>
        <w:rPr>
          <w:color w:val="345A8A"/>
          <w:spacing w:val="-49"/>
          <w:w w:val="95"/>
        </w:rPr>
        <w:t xml:space="preserve"> </w:t>
      </w:r>
      <w:r>
        <w:rPr>
          <w:color w:val="345A8A"/>
          <w:w w:val="95"/>
        </w:rPr>
        <w:t>Information</w:t>
      </w:r>
      <w:r>
        <w:rPr>
          <w:color w:val="345A8A"/>
        </w:rPr>
        <w:tab/>
      </w:r>
    </w:p>
    <w:p w14:paraId="4F68F391" w14:textId="77777777" w:rsidR="00893FFB" w:rsidRDefault="002E32EA">
      <w:pPr>
        <w:pStyle w:val="Heading2"/>
        <w:spacing w:before="25"/>
      </w:pPr>
      <w:r>
        <w:rPr>
          <w:color w:val="365F91"/>
        </w:rPr>
        <w:t>Organization's Purpose or Mission</w:t>
      </w:r>
      <w:r>
        <w:rPr>
          <w:color w:val="FF0000"/>
        </w:rPr>
        <w:t>*</w:t>
      </w:r>
    </w:p>
    <w:p w14:paraId="4F68F392" w14:textId="77777777" w:rsidR="00893FFB" w:rsidRDefault="002E32EA">
      <w:pPr>
        <w:pStyle w:val="BodyText"/>
        <w:ind w:left="140" w:right="143"/>
      </w:pPr>
      <w:r>
        <w:t>Provide a brief statement of the organization's purpose or mission. The mission statement should be a clear and succinct representation of the organization's purpose for existence.</w:t>
      </w:r>
    </w:p>
    <w:p w14:paraId="4F68F393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Character Limit: 2500</w:t>
      </w:r>
    </w:p>
    <w:p w14:paraId="4F68F394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95" w14:textId="77777777" w:rsidR="00893FFB" w:rsidRDefault="002E32EA">
      <w:pPr>
        <w:pStyle w:val="Heading2"/>
      </w:pPr>
      <w:r>
        <w:rPr>
          <w:color w:val="365F91"/>
        </w:rPr>
        <w:t>Tax Status</w:t>
      </w:r>
      <w:r>
        <w:rPr>
          <w:color w:val="FF0000"/>
        </w:rPr>
        <w:t>*</w:t>
      </w:r>
    </w:p>
    <w:p w14:paraId="4F68F396" w14:textId="77777777" w:rsidR="00893FFB" w:rsidRDefault="002E32EA">
      <w:pPr>
        <w:pStyle w:val="BodyText"/>
        <w:ind w:left="140"/>
      </w:pPr>
      <w:r>
        <w:t>Select the organization's tax status from the list below.</w:t>
      </w:r>
    </w:p>
    <w:p w14:paraId="4F68F397" w14:textId="77777777" w:rsidR="00893FFB" w:rsidRDefault="002E32EA">
      <w:pPr>
        <w:spacing w:before="80"/>
        <w:ind w:left="140"/>
        <w:rPr>
          <w:b/>
          <w:sz w:val="24"/>
        </w:rPr>
      </w:pPr>
      <w:r>
        <w:rPr>
          <w:b/>
          <w:color w:val="548DD4"/>
          <w:sz w:val="24"/>
        </w:rPr>
        <w:t>Choices</w:t>
      </w:r>
    </w:p>
    <w:p w14:paraId="4F68F398" w14:textId="77777777" w:rsidR="00893FFB" w:rsidRDefault="002E32EA">
      <w:pPr>
        <w:ind w:left="140"/>
        <w:rPr>
          <w:sz w:val="20"/>
        </w:rPr>
      </w:pPr>
      <w:r>
        <w:rPr>
          <w:sz w:val="20"/>
        </w:rPr>
        <w:t>501c3</w:t>
      </w:r>
    </w:p>
    <w:p w14:paraId="4F68F399" w14:textId="77777777" w:rsidR="00893FFB" w:rsidRDefault="002E32EA">
      <w:pPr>
        <w:spacing w:before="20" w:line="259" w:lineRule="auto"/>
        <w:ind w:left="140" w:right="7643"/>
        <w:rPr>
          <w:sz w:val="20"/>
        </w:rPr>
      </w:pPr>
      <w:r>
        <w:rPr>
          <w:sz w:val="20"/>
        </w:rPr>
        <w:t xml:space="preserve">Faith-based institution </w:t>
      </w:r>
      <w:proofErr w:type="gramStart"/>
      <w:r>
        <w:rPr>
          <w:sz w:val="20"/>
        </w:rPr>
        <w:t>Educational</w:t>
      </w:r>
      <w:proofErr w:type="gramEnd"/>
      <w:r>
        <w:rPr>
          <w:sz w:val="20"/>
        </w:rPr>
        <w:t xml:space="preserve"> institution</w:t>
      </w:r>
    </w:p>
    <w:p w14:paraId="4F68F39A" w14:textId="77777777" w:rsidR="00893FFB" w:rsidRDefault="00893FFB">
      <w:pPr>
        <w:spacing w:line="259" w:lineRule="auto"/>
        <w:rPr>
          <w:sz w:val="20"/>
        </w:rPr>
        <w:sectPr w:rsidR="00893FFB">
          <w:pgSz w:w="12240" w:h="15840"/>
          <w:pgMar w:top="1340" w:right="1300" w:bottom="1180" w:left="1300" w:header="736" w:footer="996" w:gutter="0"/>
          <w:cols w:space="720"/>
        </w:sectPr>
      </w:pPr>
    </w:p>
    <w:p w14:paraId="4F68F39B" w14:textId="77777777" w:rsidR="00893FFB" w:rsidRDefault="00893FFB">
      <w:pPr>
        <w:pStyle w:val="BodyText"/>
        <w:spacing w:before="9"/>
        <w:rPr>
          <w:sz w:val="23"/>
        </w:rPr>
      </w:pPr>
    </w:p>
    <w:p w14:paraId="4F68F39C" w14:textId="77777777" w:rsidR="00893FFB" w:rsidRDefault="002E32EA">
      <w:pPr>
        <w:pStyle w:val="Heading2"/>
        <w:spacing w:before="44" w:line="337" w:lineRule="exact"/>
      </w:pPr>
      <w:r>
        <w:rPr>
          <w:color w:val="365F91"/>
        </w:rPr>
        <w:t>Federal Tax ID Number EIN</w:t>
      </w:r>
      <w:r>
        <w:rPr>
          <w:color w:val="FF0000"/>
        </w:rPr>
        <w:t>*</w:t>
      </w:r>
    </w:p>
    <w:p w14:paraId="4F68F39D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25</w:t>
      </w:r>
    </w:p>
    <w:p w14:paraId="4F68F39E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9F" w14:textId="77777777" w:rsidR="00893FFB" w:rsidRDefault="002E32EA">
      <w:pPr>
        <w:pStyle w:val="Heading2"/>
        <w:spacing w:before="1" w:line="337" w:lineRule="exact"/>
      </w:pPr>
      <w:r>
        <w:rPr>
          <w:color w:val="365F91"/>
        </w:rPr>
        <w:t>Operating Budget (Amount)</w:t>
      </w:r>
      <w:r>
        <w:rPr>
          <w:color w:val="FF0000"/>
        </w:rPr>
        <w:t>*</w:t>
      </w:r>
    </w:p>
    <w:p w14:paraId="4F68F3A0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20</w:t>
      </w:r>
    </w:p>
    <w:p w14:paraId="4F68F3A1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A2" w14:textId="77777777" w:rsidR="00893FFB" w:rsidRDefault="002E32EA">
      <w:pPr>
        <w:pStyle w:val="Heading2"/>
      </w:pPr>
      <w:r>
        <w:rPr>
          <w:color w:val="365F91"/>
        </w:rPr>
        <w:t>Fiscal Information</w:t>
      </w:r>
      <w:r>
        <w:rPr>
          <w:color w:val="FF0000"/>
        </w:rPr>
        <w:t>*</w:t>
      </w:r>
    </w:p>
    <w:p w14:paraId="4F68F3A3" w14:textId="77777777" w:rsidR="00893FFB" w:rsidRDefault="002E32EA">
      <w:pPr>
        <w:pStyle w:val="BodyText"/>
        <w:ind w:left="140" w:right="278"/>
      </w:pPr>
      <w:r>
        <w:t>Is your organization current on all payments and filings to federal, state, and city tax authorities?</w:t>
      </w:r>
    </w:p>
    <w:p w14:paraId="4F68F3A4" w14:textId="77777777" w:rsidR="00893FFB" w:rsidRDefault="002E32EA">
      <w:pPr>
        <w:spacing w:before="80"/>
        <w:ind w:left="140"/>
        <w:rPr>
          <w:b/>
          <w:sz w:val="24"/>
        </w:rPr>
      </w:pPr>
      <w:r>
        <w:rPr>
          <w:b/>
          <w:color w:val="548DD4"/>
          <w:sz w:val="24"/>
        </w:rPr>
        <w:t>Choices</w:t>
      </w:r>
    </w:p>
    <w:p w14:paraId="4F68F3A5" w14:textId="77777777" w:rsidR="00893FFB" w:rsidRDefault="002E32EA">
      <w:pPr>
        <w:spacing w:line="259" w:lineRule="auto"/>
        <w:ind w:left="140" w:right="9204"/>
        <w:rPr>
          <w:sz w:val="20"/>
        </w:rPr>
      </w:pPr>
      <w:r>
        <w:rPr>
          <w:sz w:val="20"/>
        </w:rPr>
        <w:t>Yes No</w:t>
      </w:r>
    </w:p>
    <w:p w14:paraId="4F68F3A6" w14:textId="77777777" w:rsidR="00893FFB" w:rsidRDefault="00893FFB">
      <w:pPr>
        <w:pStyle w:val="BodyText"/>
        <w:spacing w:before="1"/>
        <w:rPr>
          <w:sz w:val="20"/>
        </w:rPr>
      </w:pPr>
    </w:p>
    <w:p w14:paraId="4F68F3A7" w14:textId="77777777" w:rsidR="00893FFB" w:rsidRDefault="002E32EA">
      <w:pPr>
        <w:pStyle w:val="Heading2"/>
        <w:spacing w:line="337" w:lineRule="exact"/>
      </w:pPr>
      <w:r>
        <w:rPr>
          <w:color w:val="365F91"/>
        </w:rPr>
        <w:t xml:space="preserve">If </w:t>
      </w:r>
      <w:proofErr w:type="gramStart"/>
      <w:r>
        <w:rPr>
          <w:color w:val="365F91"/>
        </w:rPr>
        <w:t>no</w:t>
      </w:r>
      <w:proofErr w:type="gramEnd"/>
      <w:r>
        <w:rPr>
          <w:color w:val="365F91"/>
        </w:rPr>
        <w:t>, please explain</w:t>
      </w:r>
    </w:p>
    <w:p w14:paraId="4F68F3A8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7500</w:t>
      </w:r>
    </w:p>
    <w:p w14:paraId="4F68F3A9" w14:textId="77777777" w:rsidR="00893FFB" w:rsidRDefault="00893FFB">
      <w:pPr>
        <w:pStyle w:val="BodyText"/>
        <w:rPr>
          <w:i/>
          <w:sz w:val="20"/>
        </w:rPr>
      </w:pPr>
    </w:p>
    <w:p w14:paraId="4F68F3AA" w14:textId="77777777" w:rsidR="00893FFB" w:rsidRDefault="00893FFB">
      <w:pPr>
        <w:pStyle w:val="BodyText"/>
        <w:rPr>
          <w:i/>
          <w:sz w:val="20"/>
        </w:rPr>
      </w:pPr>
    </w:p>
    <w:p w14:paraId="4F68F3AB" w14:textId="77777777" w:rsidR="00893FFB" w:rsidRDefault="00893FFB">
      <w:pPr>
        <w:pStyle w:val="BodyText"/>
        <w:spacing w:before="6"/>
        <w:rPr>
          <w:i/>
          <w:sz w:val="17"/>
        </w:rPr>
      </w:pPr>
    </w:p>
    <w:p w14:paraId="4F68F3AC" w14:textId="77777777" w:rsidR="00893FFB" w:rsidRDefault="002E32EA">
      <w:pPr>
        <w:pStyle w:val="Heading1"/>
        <w:tabs>
          <w:tab w:val="left" w:pos="9528"/>
        </w:tabs>
        <w:spacing w:before="1"/>
        <w:rPr>
          <w:u w:val="none"/>
        </w:rPr>
      </w:pPr>
      <w:r>
        <w:rPr>
          <w:color w:val="345A8A"/>
        </w:rPr>
        <w:t>Attachments</w:t>
      </w:r>
      <w:r>
        <w:rPr>
          <w:color w:val="345A8A"/>
        </w:rPr>
        <w:tab/>
      </w:r>
    </w:p>
    <w:p w14:paraId="4F68F3AD" w14:textId="77777777" w:rsidR="00893FFB" w:rsidRDefault="002E32EA">
      <w:pPr>
        <w:pStyle w:val="Heading2"/>
        <w:spacing w:before="24"/>
      </w:pPr>
      <w:r>
        <w:rPr>
          <w:color w:val="365F91"/>
        </w:rPr>
        <w:t>Attachment: Contract/Grant Agreement</w:t>
      </w:r>
      <w:r>
        <w:rPr>
          <w:color w:val="FF0000"/>
        </w:rPr>
        <w:t>*</w:t>
      </w:r>
    </w:p>
    <w:p w14:paraId="4F68F3AE" w14:textId="77777777" w:rsidR="00893FFB" w:rsidRDefault="002E32EA">
      <w:pPr>
        <w:ind w:left="140"/>
        <w:rPr>
          <w:sz w:val="24"/>
        </w:rPr>
      </w:pPr>
      <w:r>
        <w:rPr>
          <w:sz w:val="24"/>
        </w:rPr>
        <w:t xml:space="preserve">Please upload a PDF of the grant </w:t>
      </w:r>
      <w:r>
        <w:rPr>
          <w:b/>
          <w:sz w:val="24"/>
        </w:rPr>
        <w:t xml:space="preserve">agreement/contract </w:t>
      </w:r>
      <w:r>
        <w:rPr>
          <w:sz w:val="24"/>
        </w:rPr>
        <w:t>CFHV is being asked to bridge</w:t>
      </w:r>
    </w:p>
    <w:p w14:paraId="4F68F3AF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B0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B1" w14:textId="77777777" w:rsidR="00893FFB" w:rsidRDefault="002E32EA">
      <w:pPr>
        <w:pStyle w:val="Heading2"/>
      </w:pPr>
      <w:r>
        <w:rPr>
          <w:color w:val="365F91"/>
        </w:rPr>
        <w:t>Attachment: Grant/Contract Application</w:t>
      </w:r>
      <w:r>
        <w:rPr>
          <w:color w:val="FF0000"/>
        </w:rPr>
        <w:t>*</w:t>
      </w:r>
    </w:p>
    <w:p w14:paraId="4F68F3B2" w14:textId="77777777" w:rsidR="00893FFB" w:rsidRDefault="002E32EA">
      <w:pPr>
        <w:pStyle w:val="BodyText"/>
        <w:ind w:left="140"/>
      </w:pPr>
      <w:r>
        <w:t xml:space="preserve">Please upload a PDF of the </w:t>
      </w:r>
      <w:r>
        <w:rPr>
          <w:b/>
        </w:rPr>
        <w:t xml:space="preserve">application </w:t>
      </w:r>
      <w:r>
        <w:t>for the grant agreement/contract CFHV is being asked to bridge</w:t>
      </w:r>
    </w:p>
    <w:p w14:paraId="4F68F3B3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B4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B5" w14:textId="77777777" w:rsidR="00893FFB" w:rsidRDefault="002E32EA">
      <w:pPr>
        <w:pStyle w:val="Heading2"/>
      </w:pPr>
      <w:r>
        <w:rPr>
          <w:color w:val="365F91"/>
        </w:rPr>
        <w:t>Attachment: Audited Financial Statements</w:t>
      </w:r>
      <w:r>
        <w:rPr>
          <w:color w:val="FF0000"/>
        </w:rPr>
        <w:t>*</w:t>
      </w:r>
    </w:p>
    <w:p w14:paraId="4F68F3B6" w14:textId="77777777" w:rsidR="00893FFB" w:rsidRDefault="002E32EA">
      <w:pPr>
        <w:ind w:left="140" w:right="330"/>
        <w:rPr>
          <w:sz w:val="24"/>
        </w:rPr>
      </w:pPr>
      <w:r>
        <w:rPr>
          <w:sz w:val="24"/>
        </w:rPr>
        <w:t xml:space="preserve">Please upload a PDF of </w:t>
      </w:r>
      <w:r>
        <w:rPr>
          <w:b/>
          <w:sz w:val="24"/>
        </w:rPr>
        <w:t xml:space="preserve">audited financial statements </w:t>
      </w:r>
      <w:r>
        <w:rPr>
          <w:sz w:val="24"/>
        </w:rPr>
        <w:t>for the two most recent completed fiscal years.</w:t>
      </w:r>
    </w:p>
    <w:p w14:paraId="4F68F3B7" w14:textId="77777777" w:rsidR="00893FFB" w:rsidRDefault="00893FFB">
      <w:pPr>
        <w:pStyle w:val="BodyText"/>
      </w:pPr>
    </w:p>
    <w:p w14:paraId="4F68F3B8" w14:textId="77777777" w:rsidR="00893FFB" w:rsidRDefault="002E32EA">
      <w:pPr>
        <w:ind w:left="140"/>
        <w:rPr>
          <w:b/>
          <w:sz w:val="24"/>
        </w:rPr>
      </w:pPr>
      <w:r>
        <w:rPr>
          <w:sz w:val="24"/>
        </w:rPr>
        <w:t xml:space="preserve">If an audit is not available, please submit </w:t>
      </w:r>
      <w:r>
        <w:rPr>
          <w:b/>
          <w:sz w:val="24"/>
        </w:rPr>
        <w:t>unaudited financial statements.</w:t>
      </w:r>
    </w:p>
    <w:p w14:paraId="4F68F3B9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File Size Limit: 5 MB</w:t>
      </w:r>
    </w:p>
    <w:p w14:paraId="4F68F3BA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BB" w14:textId="08F4BD02" w:rsidR="00893FFB" w:rsidRDefault="002E32EA">
      <w:pPr>
        <w:pStyle w:val="Heading2"/>
      </w:pPr>
      <w:r>
        <w:rPr>
          <w:color w:val="365F91"/>
        </w:rPr>
        <w:t>Attachment: Current Fiscal Year Operating Budget</w:t>
      </w:r>
      <w:r>
        <w:rPr>
          <w:color w:val="FF0000"/>
        </w:rPr>
        <w:t>*</w:t>
      </w:r>
    </w:p>
    <w:p w14:paraId="4F68F3BC" w14:textId="77777777" w:rsidR="00893FFB" w:rsidRDefault="002E32EA">
      <w:pPr>
        <w:pStyle w:val="BodyText"/>
        <w:ind w:left="140"/>
      </w:pPr>
      <w:r>
        <w:t xml:space="preserve">Please </w:t>
      </w:r>
      <w:proofErr w:type="gramStart"/>
      <w:r>
        <w:t>attached</w:t>
      </w:r>
      <w:proofErr w:type="gramEnd"/>
      <w:r>
        <w:t xml:space="preserve"> PDF file</w:t>
      </w:r>
    </w:p>
    <w:p w14:paraId="4F68F3BD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BE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BF" w14:textId="3003BE09" w:rsidR="00893FFB" w:rsidRDefault="002E32EA">
      <w:pPr>
        <w:pStyle w:val="Heading2"/>
      </w:pPr>
      <w:r>
        <w:rPr>
          <w:color w:val="365F91"/>
        </w:rPr>
        <w:t>Attachment: Prior Fiscal Year Operating Budget</w:t>
      </w:r>
      <w:r>
        <w:rPr>
          <w:color w:val="FF0000"/>
        </w:rPr>
        <w:t>*</w:t>
      </w:r>
    </w:p>
    <w:p w14:paraId="4F68F3C0" w14:textId="77777777" w:rsidR="00893FFB" w:rsidRDefault="002E32EA">
      <w:pPr>
        <w:pStyle w:val="BodyText"/>
        <w:ind w:left="140"/>
      </w:pPr>
      <w:r>
        <w:t xml:space="preserve">Please </w:t>
      </w:r>
      <w:proofErr w:type="gramStart"/>
      <w:r>
        <w:t>attached</w:t>
      </w:r>
      <w:proofErr w:type="gramEnd"/>
      <w:r>
        <w:t xml:space="preserve"> PDF file</w:t>
      </w:r>
    </w:p>
    <w:p w14:paraId="4F68F3C1" w14:textId="77777777" w:rsidR="00893FFB" w:rsidRDefault="002E32EA">
      <w:pPr>
        <w:spacing w:before="71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C2" w14:textId="77777777" w:rsidR="00893FFB" w:rsidRDefault="00893FFB">
      <w:pPr>
        <w:rPr>
          <w:sz w:val="21"/>
        </w:rPr>
        <w:sectPr w:rsidR="00893FFB">
          <w:pgSz w:w="12240" w:h="15840"/>
          <w:pgMar w:top="1340" w:right="1300" w:bottom="1180" w:left="1300" w:header="736" w:footer="996" w:gutter="0"/>
          <w:cols w:space="720"/>
        </w:sectPr>
      </w:pPr>
    </w:p>
    <w:p w14:paraId="4F68F3C3" w14:textId="4C58E277" w:rsidR="00893FFB" w:rsidRDefault="002E32EA">
      <w:pPr>
        <w:pStyle w:val="Heading2"/>
        <w:spacing w:before="90"/>
      </w:pPr>
      <w:r>
        <w:rPr>
          <w:color w:val="365F91"/>
        </w:rPr>
        <w:lastRenderedPageBreak/>
        <w:t>Attachment: Current Fiscal Year Debt and Liabilities</w:t>
      </w:r>
      <w:r>
        <w:rPr>
          <w:color w:val="FF0000"/>
        </w:rPr>
        <w:t>*</w:t>
      </w:r>
    </w:p>
    <w:p w14:paraId="4F68F3C4" w14:textId="77777777" w:rsidR="00893FFB" w:rsidRDefault="002E32EA">
      <w:pPr>
        <w:pStyle w:val="BodyText"/>
        <w:ind w:left="140"/>
      </w:pPr>
      <w:r>
        <w:t>Please attached PDF file of current year's debt and liabilities</w:t>
      </w:r>
    </w:p>
    <w:p w14:paraId="4F68F3C5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C6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C7" w14:textId="21517096" w:rsidR="00893FFB" w:rsidRDefault="002E32EA">
      <w:pPr>
        <w:pStyle w:val="Heading2"/>
      </w:pPr>
      <w:r>
        <w:rPr>
          <w:color w:val="365F91"/>
        </w:rPr>
        <w:t>Attachment: Prior Fiscal Year Debt and Liabilities</w:t>
      </w:r>
      <w:r>
        <w:rPr>
          <w:color w:val="FF0000"/>
        </w:rPr>
        <w:t>*</w:t>
      </w:r>
    </w:p>
    <w:p w14:paraId="4F68F3C8" w14:textId="77777777" w:rsidR="00893FFB" w:rsidRDefault="002E32EA">
      <w:pPr>
        <w:pStyle w:val="BodyText"/>
        <w:ind w:left="140"/>
      </w:pPr>
      <w:r>
        <w:t>Please attached PDF file of prior year debt and liabilities</w:t>
      </w:r>
    </w:p>
    <w:p w14:paraId="4F68F3C9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CA" w14:textId="77777777" w:rsidR="00893FFB" w:rsidRDefault="00893FFB">
      <w:pPr>
        <w:pStyle w:val="BodyText"/>
        <w:spacing w:before="10"/>
        <w:rPr>
          <w:i/>
          <w:sz w:val="19"/>
        </w:rPr>
      </w:pPr>
    </w:p>
    <w:p w14:paraId="4F68F3CB" w14:textId="77777777" w:rsidR="00893FFB" w:rsidRDefault="002E32EA">
      <w:pPr>
        <w:pStyle w:val="Heading2"/>
      </w:pPr>
      <w:r>
        <w:rPr>
          <w:color w:val="365F91"/>
        </w:rPr>
        <w:t>Attachment: Board Resolution*</w:t>
      </w:r>
      <w:r>
        <w:rPr>
          <w:color w:val="FF0000"/>
        </w:rPr>
        <w:t>*</w:t>
      </w:r>
    </w:p>
    <w:p w14:paraId="4F68F3CC" w14:textId="77777777" w:rsidR="00893FFB" w:rsidRDefault="002E32EA">
      <w:pPr>
        <w:pStyle w:val="BodyText"/>
        <w:ind w:left="140" w:right="331"/>
        <w:rPr>
          <w:b/>
        </w:rPr>
      </w:pPr>
      <w:r>
        <w:t xml:space="preserve">Please attached a PDF copy of a board resolution authorizing the loan amount and repayment date, the execution of a loan agreement, and the board’s intent to abide by the terms of the agreement. </w:t>
      </w:r>
      <w:r>
        <w:rPr>
          <w:b/>
          <w:u w:val="single"/>
        </w:rPr>
        <w:t>(</w:t>
      </w:r>
      <w:hyperlink r:id="rId14">
        <w:r>
          <w:rPr>
            <w:b/>
            <w:u w:val="single"/>
          </w:rPr>
          <w:t>Sample Board Resolution Template</w:t>
        </w:r>
      </w:hyperlink>
      <w:r>
        <w:rPr>
          <w:b/>
          <w:u w:val="single"/>
        </w:rPr>
        <w:t>.)</w:t>
      </w:r>
    </w:p>
    <w:p w14:paraId="4F68F3CD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CE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CF" w14:textId="77777777" w:rsidR="00893FFB" w:rsidRDefault="002E32EA">
      <w:pPr>
        <w:pStyle w:val="Heading2"/>
        <w:spacing w:before="1"/>
      </w:pPr>
      <w:r>
        <w:rPr>
          <w:color w:val="365F91"/>
        </w:rPr>
        <w:t>Attachment: Board List</w:t>
      </w:r>
      <w:r>
        <w:rPr>
          <w:color w:val="FF0000"/>
        </w:rPr>
        <w:t>*</w:t>
      </w:r>
    </w:p>
    <w:p w14:paraId="4F68F3D0" w14:textId="77777777" w:rsidR="00893FFB" w:rsidRDefault="002E32EA">
      <w:pPr>
        <w:pStyle w:val="BodyText"/>
        <w:ind w:left="140"/>
      </w:pPr>
      <w:r>
        <w:t>Please upload a PDF copy of your current Board including affiliations</w:t>
      </w:r>
    </w:p>
    <w:p w14:paraId="4F68F3D1" w14:textId="77777777" w:rsidR="00893FFB" w:rsidRDefault="002E32EA">
      <w:pPr>
        <w:spacing w:before="70"/>
        <w:ind w:left="140"/>
        <w:rPr>
          <w:i/>
          <w:sz w:val="21"/>
        </w:rPr>
      </w:pPr>
      <w:r>
        <w:rPr>
          <w:i/>
          <w:sz w:val="21"/>
        </w:rPr>
        <w:t>File Size Limit: 3 MB</w:t>
      </w:r>
    </w:p>
    <w:p w14:paraId="4F68F3D2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D3" w14:textId="77777777" w:rsidR="00893FFB" w:rsidRDefault="002E32EA">
      <w:pPr>
        <w:pStyle w:val="Heading2"/>
        <w:spacing w:before="1" w:line="337" w:lineRule="exact"/>
        <w:jc w:val="both"/>
      </w:pPr>
      <w:r>
        <w:rPr>
          <w:color w:val="365F91"/>
        </w:rPr>
        <w:t>Internal Info: Financial Review Form</w:t>
      </w:r>
    </w:p>
    <w:p w14:paraId="4F68F3D4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10000 | File Size Limit: 3 MB</w:t>
      </w:r>
    </w:p>
    <w:p w14:paraId="4F68F3D5" w14:textId="77777777" w:rsidR="00893FFB" w:rsidRDefault="00893FFB">
      <w:pPr>
        <w:pStyle w:val="BodyText"/>
        <w:rPr>
          <w:i/>
          <w:sz w:val="20"/>
        </w:rPr>
      </w:pPr>
    </w:p>
    <w:p w14:paraId="4F68F3D6" w14:textId="77777777" w:rsidR="00893FFB" w:rsidRDefault="00893FFB">
      <w:pPr>
        <w:pStyle w:val="BodyText"/>
        <w:rPr>
          <w:i/>
          <w:sz w:val="20"/>
        </w:rPr>
      </w:pPr>
    </w:p>
    <w:p w14:paraId="4F68F3D7" w14:textId="77777777" w:rsidR="00893FFB" w:rsidRDefault="00893FFB">
      <w:pPr>
        <w:pStyle w:val="BodyText"/>
        <w:spacing w:before="6"/>
        <w:rPr>
          <w:i/>
          <w:sz w:val="17"/>
        </w:rPr>
      </w:pPr>
    </w:p>
    <w:p w14:paraId="4F68F3D8" w14:textId="77777777" w:rsidR="00893FFB" w:rsidRDefault="002E32EA">
      <w:pPr>
        <w:pStyle w:val="Heading1"/>
        <w:tabs>
          <w:tab w:val="left" w:pos="9528"/>
        </w:tabs>
        <w:jc w:val="both"/>
        <w:rPr>
          <w:u w:val="none"/>
        </w:rPr>
      </w:pPr>
      <w:r>
        <w:rPr>
          <w:color w:val="345A8A"/>
        </w:rPr>
        <w:t>Certification/Authorization</w:t>
      </w:r>
      <w:r>
        <w:rPr>
          <w:color w:val="345A8A"/>
        </w:rPr>
        <w:tab/>
      </w:r>
    </w:p>
    <w:p w14:paraId="4F68F3D9" w14:textId="77777777" w:rsidR="00893FFB" w:rsidRDefault="002E32EA">
      <w:pPr>
        <w:pStyle w:val="Heading2"/>
        <w:spacing w:before="25"/>
        <w:jc w:val="both"/>
      </w:pPr>
      <w:r>
        <w:rPr>
          <w:color w:val="365F91"/>
        </w:rPr>
        <w:t>Executive Director Certification</w:t>
      </w:r>
      <w:r>
        <w:rPr>
          <w:color w:val="FF0000"/>
        </w:rPr>
        <w:t>*</w:t>
      </w:r>
    </w:p>
    <w:p w14:paraId="4F68F3DA" w14:textId="77777777" w:rsidR="00893FFB" w:rsidRDefault="002E32EA">
      <w:pPr>
        <w:pStyle w:val="BodyText"/>
        <w:ind w:left="140" w:right="616"/>
        <w:jc w:val="both"/>
      </w:pPr>
      <w:r>
        <w:t>By entering the signature information of the organization's Executive and clicking "I Agree" below, I certify that the information contained herein and submitted in support of this loan request is complete and accurate</w:t>
      </w:r>
    </w:p>
    <w:p w14:paraId="4F68F3DB" w14:textId="77777777" w:rsidR="00893FFB" w:rsidRDefault="002E32EA">
      <w:pPr>
        <w:spacing w:before="80"/>
        <w:ind w:left="140"/>
        <w:rPr>
          <w:b/>
          <w:sz w:val="24"/>
        </w:rPr>
      </w:pPr>
      <w:r>
        <w:rPr>
          <w:b/>
          <w:color w:val="548DD4"/>
          <w:sz w:val="24"/>
        </w:rPr>
        <w:t>Choices</w:t>
      </w:r>
    </w:p>
    <w:p w14:paraId="4F68F3DC" w14:textId="77777777" w:rsidR="00893FFB" w:rsidRDefault="002E32EA">
      <w:pPr>
        <w:spacing w:line="259" w:lineRule="auto"/>
        <w:ind w:left="140" w:right="9204"/>
        <w:rPr>
          <w:sz w:val="20"/>
        </w:rPr>
      </w:pPr>
      <w:r>
        <w:rPr>
          <w:sz w:val="20"/>
        </w:rPr>
        <w:t>Yes No</w:t>
      </w:r>
    </w:p>
    <w:p w14:paraId="4F68F3DD" w14:textId="77777777" w:rsidR="00893FFB" w:rsidRDefault="00893FFB">
      <w:pPr>
        <w:pStyle w:val="BodyText"/>
        <w:spacing w:before="1"/>
        <w:rPr>
          <w:sz w:val="20"/>
        </w:rPr>
      </w:pPr>
    </w:p>
    <w:p w14:paraId="4F68F3DE" w14:textId="77777777" w:rsidR="00893FFB" w:rsidRDefault="002E32EA">
      <w:pPr>
        <w:pStyle w:val="Heading2"/>
        <w:spacing w:line="337" w:lineRule="exact"/>
        <w:jc w:val="both"/>
      </w:pPr>
      <w:r>
        <w:rPr>
          <w:color w:val="365F91"/>
        </w:rPr>
        <w:t>Executive Director Name, Title, Date certified</w:t>
      </w:r>
      <w:r>
        <w:rPr>
          <w:color w:val="FF0000"/>
        </w:rPr>
        <w:t>*</w:t>
      </w:r>
    </w:p>
    <w:p w14:paraId="4F68F3DF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500</w:t>
      </w:r>
    </w:p>
    <w:p w14:paraId="4F68F3E0" w14:textId="77777777" w:rsidR="00893FFB" w:rsidRDefault="00893FFB">
      <w:pPr>
        <w:pStyle w:val="BodyText"/>
        <w:spacing w:before="9"/>
        <w:rPr>
          <w:i/>
          <w:sz w:val="19"/>
        </w:rPr>
      </w:pPr>
    </w:p>
    <w:p w14:paraId="4F68F3E1" w14:textId="77777777" w:rsidR="00893FFB" w:rsidRDefault="002E32EA">
      <w:pPr>
        <w:pStyle w:val="Heading2"/>
        <w:jc w:val="both"/>
      </w:pPr>
      <w:r>
        <w:rPr>
          <w:color w:val="365F91"/>
        </w:rPr>
        <w:t>Treasurer or Board Chair Certification</w:t>
      </w:r>
      <w:r>
        <w:rPr>
          <w:color w:val="FF0000"/>
        </w:rPr>
        <w:t>*</w:t>
      </w:r>
    </w:p>
    <w:p w14:paraId="4F68F3E2" w14:textId="77777777" w:rsidR="00893FFB" w:rsidRDefault="002E32EA">
      <w:pPr>
        <w:pStyle w:val="BodyText"/>
        <w:ind w:left="140" w:right="866"/>
        <w:jc w:val="both"/>
      </w:pPr>
      <w:r>
        <w:t>By entering the signature information of the organization's Treasurer or Board Chair and clicking "I Agree" below, I certify that the information contained herein and submitted in support of this loan request is complete and accurate</w:t>
      </w:r>
    </w:p>
    <w:p w14:paraId="4F68F3E3" w14:textId="77777777" w:rsidR="00893FFB" w:rsidRDefault="002E32EA">
      <w:pPr>
        <w:spacing w:before="80"/>
        <w:ind w:left="140"/>
        <w:rPr>
          <w:b/>
          <w:sz w:val="24"/>
        </w:rPr>
      </w:pPr>
      <w:r>
        <w:rPr>
          <w:b/>
          <w:color w:val="548DD4"/>
          <w:sz w:val="24"/>
        </w:rPr>
        <w:t>Choices</w:t>
      </w:r>
    </w:p>
    <w:p w14:paraId="4F68F3E4" w14:textId="77777777" w:rsidR="00893FFB" w:rsidRDefault="002E32EA">
      <w:pPr>
        <w:spacing w:line="259" w:lineRule="auto"/>
        <w:ind w:left="140" w:right="9204"/>
        <w:rPr>
          <w:sz w:val="20"/>
        </w:rPr>
      </w:pPr>
      <w:r>
        <w:rPr>
          <w:sz w:val="20"/>
        </w:rPr>
        <w:t>Yes No</w:t>
      </w:r>
    </w:p>
    <w:p w14:paraId="4F68F3E5" w14:textId="77777777" w:rsidR="00893FFB" w:rsidRDefault="00893FFB">
      <w:pPr>
        <w:spacing w:line="259" w:lineRule="auto"/>
        <w:rPr>
          <w:sz w:val="20"/>
        </w:rPr>
        <w:sectPr w:rsidR="00893FFB">
          <w:pgSz w:w="12240" w:h="15840"/>
          <w:pgMar w:top="1340" w:right="1300" w:bottom="1180" w:left="1300" w:header="736" w:footer="996" w:gutter="0"/>
          <w:cols w:space="720"/>
        </w:sectPr>
      </w:pPr>
    </w:p>
    <w:p w14:paraId="4F68F3E6" w14:textId="77777777" w:rsidR="00893FFB" w:rsidRDefault="002E32EA">
      <w:pPr>
        <w:pStyle w:val="Heading2"/>
        <w:spacing w:before="90" w:line="337" w:lineRule="exact"/>
      </w:pPr>
      <w:r>
        <w:rPr>
          <w:color w:val="365F91"/>
        </w:rPr>
        <w:lastRenderedPageBreak/>
        <w:t>Treasurer or Board Chair Name, Title, Date certified</w:t>
      </w:r>
      <w:r>
        <w:rPr>
          <w:color w:val="FF0000"/>
        </w:rPr>
        <w:t>*</w:t>
      </w:r>
    </w:p>
    <w:p w14:paraId="4F68F3E7" w14:textId="77777777" w:rsidR="00893FFB" w:rsidRDefault="002E32EA">
      <w:pPr>
        <w:spacing w:line="252" w:lineRule="exact"/>
        <w:ind w:left="140"/>
        <w:rPr>
          <w:i/>
          <w:sz w:val="21"/>
        </w:rPr>
      </w:pPr>
      <w:r>
        <w:rPr>
          <w:i/>
          <w:sz w:val="21"/>
        </w:rPr>
        <w:t>Character Limit: 500</w:t>
      </w:r>
    </w:p>
    <w:sectPr w:rsidR="00893FFB">
      <w:pgSz w:w="12240" w:h="15840"/>
      <w:pgMar w:top="1340" w:right="1300" w:bottom="1180" w:left="1300" w:header="736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4B8B" w14:textId="77777777" w:rsidR="002E32EA" w:rsidRDefault="002E32EA">
      <w:r>
        <w:separator/>
      </w:r>
    </w:p>
  </w:endnote>
  <w:endnote w:type="continuationSeparator" w:id="0">
    <w:p w14:paraId="32A889A2" w14:textId="77777777" w:rsidR="002E32EA" w:rsidRDefault="002E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F5AE" w14:textId="77777777" w:rsidR="00EB5680" w:rsidRDefault="00EB5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3EC" w14:textId="77777777" w:rsidR="00893FFB" w:rsidRDefault="002E32EA">
    <w:pPr>
      <w:pStyle w:val="BodyText"/>
      <w:spacing w:line="14" w:lineRule="auto"/>
      <w:rPr>
        <w:sz w:val="20"/>
      </w:rPr>
    </w:pPr>
    <w:r>
      <w:pict w14:anchorId="4F68F3EF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.4pt;margin-top:731.2pt;width:101.1pt;height:11pt;z-index:-251914240;mso-position-horizontal-relative:page;mso-position-vertical-relative:page" filled="f" stroked="f">
          <v:textbox inset="0,0,0,0">
            <w:txbxContent>
              <w:p w14:paraId="4F68F3F4" w14:textId="77777777" w:rsidR="00893FFB" w:rsidRDefault="002E32EA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595959"/>
                    <w:sz w:val="18"/>
                  </w:rPr>
                  <w:t>Printed On: 25 March 2026</w:t>
                </w:r>
              </w:p>
            </w:txbxContent>
          </v:textbox>
          <w10:wrap anchorx="page" anchory="page"/>
        </v:shape>
      </w:pict>
    </w:r>
    <w:r>
      <w:pict w14:anchorId="4F68F3F0">
        <v:shape id="_x0000_s1026" type="#_x0000_t202" style="position:absolute;margin-left:239.8pt;margin-top:731.2pt;width:133pt;height:11pt;z-index:-251913216;mso-position-horizontal-relative:page;mso-position-vertical-relative:page" filled="f" stroked="f">
          <v:textbox inset="0,0,0,0">
            <w:txbxContent>
              <w:p w14:paraId="4F68F3F5" w14:textId="77777777" w:rsidR="00893FFB" w:rsidRDefault="002E32EA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595959"/>
                    <w:sz w:val="18"/>
                  </w:rPr>
                  <w:t>LIFT Nonprofit Bridge Loan Program</w:t>
                </w:r>
              </w:p>
            </w:txbxContent>
          </v:textbox>
          <w10:wrap anchorx="page" anchory="page"/>
        </v:shape>
      </w:pict>
    </w:r>
    <w:r>
      <w:pict w14:anchorId="4F68F3F1">
        <v:shape id="_x0000_s1025" type="#_x0000_t202" style="position:absolute;margin-left:527.05pt;margin-top:731.2pt;width:10.6pt;height:11pt;z-index:-251912192;mso-position-horizontal-relative:page;mso-position-vertical-relative:page" filled="f" stroked="f">
          <v:textbox inset="0,0,0,0">
            <w:txbxContent>
              <w:p w14:paraId="4F68F3F6" w14:textId="77777777" w:rsidR="00893FFB" w:rsidRDefault="002E32EA">
                <w:pPr>
                  <w:spacing w:line="203" w:lineRule="exact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59595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CB13" w14:textId="77777777" w:rsidR="00EB5680" w:rsidRDefault="00EB5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BDBE8" w14:textId="77777777" w:rsidR="002E32EA" w:rsidRDefault="002E32EA">
      <w:r>
        <w:separator/>
      </w:r>
    </w:p>
  </w:footnote>
  <w:footnote w:type="continuationSeparator" w:id="0">
    <w:p w14:paraId="2DB22D47" w14:textId="77777777" w:rsidR="002E32EA" w:rsidRDefault="002E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A507" w14:textId="77777777" w:rsidR="00EB5680" w:rsidRDefault="00EB5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3EB" w14:textId="21E45204" w:rsidR="00893FFB" w:rsidRDefault="00EB5680">
    <w:pPr>
      <w:pStyle w:val="BodyText"/>
      <w:spacing w:line="14" w:lineRule="auto"/>
      <w:rPr>
        <w:sz w:val="20"/>
      </w:rPr>
    </w:pPr>
    <w:sdt>
      <w:sdtPr>
        <w:rPr>
          <w:sz w:val="20"/>
        </w:rPr>
        <w:id w:val="-651753224"/>
        <w:docPartObj>
          <w:docPartGallery w:val="Watermarks"/>
          <w:docPartUnique/>
        </w:docPartObj>
      </w:sdtPr>
      <w:sdtContent>
        <w:r w:rsidRPr="00EB5680">
          <w:rPr>
            <w:noProof/>
            <w:sz w:val="20"/>
          </w:rPr>
          <w:pict w14:anchorId="66AB42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2802064" o:spid="_x0000_s1032" type="#_x0000_t136" style="position:absolute;margin-left:0;margin-top:0;width:606.75pt;height:72.8pt;rotation:315;z-index:-251657216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Calibri&quot;;font-size:1pt" string="WORKING COPY SUBMIT ONLINE"/>
              <w10:wrap anchorx="margin" anchory="margin"/>
            </v:shape>
          </w:pict>
        </w:r>
      </w:sdtContent>
    </w:sdt>
    <w:r w:rsidR="002E32EA">
      <w:pict w14:anchorId="4F68F3E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6.4pt;margin-top:36.8pt;width:43.5pt;height:11pt;z-index:-251916288;mso-position-horizontal-relative:page;mso-position-vertical-relative:page" filled="f" stroked="f">
          <v:textbox inset="0,0,0,0">
            <w:txbxContent>
              <w:p w14:paraId="4F68F3F2" w14:textId="77777777" w:rsidR="00893FFB" w:rsidRDefault="002E32EA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595959"/>
                    <w:sz w:val="18"/>
                  </w:rPr>
                  <w:t>Application</w:t>
                </w:r>
              </w:p>
            </w:txbxContent>
          </v:textbox>
          <w10:wrap anchorx="page" anchory="page"/>
        </v:shape>
      </w:pict>
    </w:r>
    <w:r w:rsidR="002E32EA">
      <w:pict w14:anchorId="4F68F3EE">
        <v:shape id="_x0000_s1028" type="#_x0000_t202" style="position:absolute;margin-left:365.55pt;margin-top:36.8pt;width:170pt;height:11pt;z-index:-251915264;mso-position-horizontal-relative:page;mso-position-vertical-relative:page" filled="f" stroked="f">
          <v:textbox inset="0,0,0,0">
            <w:txbxContent>
              <w:p w14:paraId="4F68F3F3" w14:textId="77777777" w:rsidR="00893FFB" w:rsidRDefault="002E32EA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595959"/>
                    <w:sz w:val="18"/>
                  </w:rPr>
                  <w:t>Community Foundations of the Hudson Valley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2335C" w14:textId="77777777" w:rsidR="00EB5680" w:rsidRDefault="00EB5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8EE"/>
    <w:multiLevelType w:val="hybridMultilevel"/>
    <w:tmpl w:val="C6D098B4"/>
    <w:lvl w:ilvl="0" w:tplc="A7DE8288">
      <w:numFmt w:val="bullet"/>
      <w:lvlText w:val="•"/>
      <w:lvlJc w:val="left"/>
      <w:pPr>
        <w:ind w:left="140" w:hanging="174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10BE9D6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B9243B36">
      <w:numFmt w:val="bullet"/>
      <w:lvlText w:val="•"/>
      <w:lvlJc w:val="left"/>
      <w:pPr>
        <w:ind w:left="1835" w:hanging="360"/>
      </w:pPr>
      <w:rPr>
        <w:rFonts w:hint="default"/>
        <w:lang w:val="en-US" w:eastAsia="en-US" w:bidi="en-US"/>
      </w:rPr>
    </w:lvl>
    <w:lvl w:ilvl="3" w:tplc="FA148B70">
      <w:numFmt w:val="bullet"/>
      <w:lvlText w:val="•"/>
      <w:lvlJc w:val="left"/>
      <w:pPr>
        <w:ind w:left="2811" w:hanging="360"/>
      </w:pPr>
      <w:rPr>
        <w:rFonts w:hint="default"/>
        <w:lang w:val="en-US" w:eastAsia="en-US" w:bidi="en-US"/>
      </w:rPr>
    </w:lvl>
    <w:lvl w:ilvl="4" w:tplc="EB12C0B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5" w:tplc="C8945E28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en-US"/>
      </w:rPr>
    </w:lvl>
    <w:lvl w:ilvl="6" w:tplc="B030C348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en-US"/>
      </w:rPr>
    </w:lvl>
    <w:lvl w:ilvl="7" w:tplc="4F446D2C">
      <w:numFmt w:val="bullet"/>
      <w:lvlText w:val="•"/>
      <w:lvlJc w:val="left"/>
      <w:pPr>
        <w:ind w:left="6713" w:hanging="360"/>
      </w:pPr>
      <w:rPr>
        <w:rFonts w:hint="default"/>
        <w:lang w:val="en-US" w:eastAsia="en-US" w:bidi="en-US"/>
      </w:rPr>
    </w:lvl>
    <w:lvl w:ilvl="8" w:tplc="C4EE89FE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8461609"/>
    <w:multiLevelType w:val="hybridMultilevel"/>
    <w:tmpl w:val="37B456C4"/>
    <w:lvl w:ilvl="0" w:tplc="13562CFC">
      <w:start w:val="1"/>
      <w:numFmt w:val="decimal"/>
      <w:lvlText w:val="%1."/>
      <w:lvlJc w:val="left"/>
      <w:pPr>
        <w:ind w:left="376" w:hanging="237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4A1C83DA">
      <w:numFmt w:val="bullet"/>
      <w:lvlText w:val="•"/>
      <w:lvlJc w:val="left"/>
      <w:pPr>
        <w:ind w:left="1306" w:hanging="237"/>
      </w:pPr>
      <w:rPr>
        <w:rFonts w:hint="default"/>
        <w:lang w:val="en-US" w:eastAsia="en-US" w:bidi="en-US"/>
      </w:rPr>
    </w:lvl>
    <w:lvl w:ilvl="2" w:tplc="CB5054BA">
      <w:numFmt w:val="bullet"/>
      <w:lvlText w:val="•"/>
      <w:lvlJc w:val="left"/>
      <w:pPr>
        <w:ind w:left="2232" w:hanging="237"/>
      </w:pPr>
      <w:rPr>
        <w:rFonts w:hint="default"/>
        <w:lang w:val="en-US" w:eastAsia="en-US" w:bidi="en-US"/>
      </w:rPr>
    </w:lvl>
    <w:lvl w:ilvl="3" w:tplc="F73666D2">
      <w:numFmt w:val="bullet"/>
      <w:lvlText w:val="•"/>
      <w:lvlJc w:val="left"/>
      <w:pPr>
        <w:ind w:left="3158" w:hanging="237"/>
      </w:pPr>
      <w:rPr>
        <w:rFonts w:hint="default"/>
        <w:lang w:val="en-US" w:eastAsia="en-US" w:bidi="en-US"/>
      </w:rPr>
    </w:lvl>
    <w:lvl w:ilvl="4" w:tplc="14EC086C">
      <w:numFmt w:val="bullet"/>
      <w:lvlText w:val="•"/>
      <w:lvlJc w:val="left"/>
      <w:pPr>
        <w:ind w:left="4084" w:hanging="237"/>
      </w:pPr>
      <w:rPr>
        <w:rFonts w:hint="default"/>
        <w:lang w:val="en-US" w:eastAsia="en-US" w:bidi="en-US"/>
      </w:rPr>
    </w:lvl>
    <w:lvl w:ilvl="5" w:tplc="507AC44C">
      <w:numFmt w:val="bullet"/>
      <w:lvlText w:val="•"/>
      <w:lvlJc w:val="left"/>
      <w:pPr>
        <w:ind w:left="5010" w:hanging="237"/>
      </w:pPr>
      <w:rPr>
        <w:rFonts w:hint="default"/>
        <w:lang w:val="en-US" w:eastAsia="en-US" w:bidi="en-US"/>
      </w:rPr>
    </w:lvl>
    <w:lvl w:ilvl="6" w:tplc="0B24CB72">
      <w:numFmt w:val="bullet"/>
      <w:lvlText w:val="•"/>
      <w:lvlJc w:val="left"/>
      <w:pPr>
        <w:ind w:left="5936" w:hanging="237"/>
      </w:pPr>
      <w:rPr>
        <w:rFonts w:hint="default"/>
        <w:lang w:val="en-US" w:eastAsia="en-US" w:bidi="en-US"/>
      </w:rPr>
    </w:lvl>
    <w:lvl w:ilvl="7" w:tplc="577ED000">
      <w:numFmt w:val="bullet"/>
      <w:lvlText w:val="•"/>
      <w:lvlJc w:val="left"/>
      <w:pPr>
        <w:ind w:left="6862" w:hanging="237"/>
      </w:pPr>
      <w:rPr>
        <w:rFonts w:hint="default"/>
        <w:lang w:val="en-US" w:eastAsia="en-US" w:bidi="en-US"/>
      </w:rPr>
    </w:lvl>
    <w:lvl w:ilvl="8" w:tplc="3750758C">
      <w:numFmt w:val="bullet"/>
      <w:lvlText w:val="•"/>
      <w:lvlJc w:val="left"/>
      <w:pPr>
        <w:ind w:left="7788" w:hanging="237"/>
      </w:pPr>
      <w:rPr>
        <w:rFonts w:hint="default"/>
        <w:lang w:val="en-US" w:eastAsia="en-US" w:bidi="en-US"/>
      </w:rPr>
    </w:lvl>
  </w:abstractNum>
  <w:abstractNum w:abstractNumId="2" w15:restartNumberingAfterBreak="0">
    <w:nsid w:val="5E8156CA"/>
    <w:multiLevelType w:val="hybridMultilevel"/>
    <w:tmpl w:val="9DA68762"/>
    <w:lvl w:ilvl="0" w:tplc="653882A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678DB4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en-US"/>
      </w:rPr>
    </w:lvl>
    <w:lvl w:ilvl="2" w:tplc="31A02034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3" w:tplc="C4B6FF1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538FBF6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en-US"/>
      </w:rPr>
    </w:lvl>
    <w:lvl w:ilvl="5" w:tplc="CCA8F6AE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en-US"/>
      </w:rPr>
    </w:lvl>
    <w:lvl w:ilvl="6" w:tplc="F57419B6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en-US"/>
      </w:rPr>
    </w:lvl>
    <w:lvl w:ilvl="7" w:tplc="D9949654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en-US"/>
      </w:rPr>
    </w:lvl>
    <w:lvl w:ilvl="8" w:tplc="B18CBE7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en-US"/>
      </w:rPr>
    </w:lvl>
  </w:abstractNum>
  <w:num w:numId="1" w16cid:durableId="445320836">
    <w:abstractNumId w:val="1"/>
  </w:num>
  <w:num w:numId="2" w16cid:durableId="259918067">
    <w:abstractNumId w:val="0"/>
  </w:num>
  <w:num w:numId="3" w16cid:durableId="153506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FB"/>
    <w:rsid w:val="00050663"/>
    <w:rsid w:val="002E32EA"/>
    <w:rsid w:val="00893FFB"/>
    <w:rsid w:val="009422A7"/>
    <w:rsid w:val="00A13646"/>
    <w:rsid w:val="00EB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F68F331"/>
  <w15:docId w15:val="{62A08F1D-DC8B-4FEE-BE09-77CBB822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i/>
      <w:sz w:val="38"/>
      <w:szCs w:val="3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80"/>
      <w:ind w:left="1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0"/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56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68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B56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680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ft@communityfoundationshv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communityfoundationshv.org/wp-content/uploads/2026/01/CFHV-Bridge-Loan-Application-Board-Resolution-Example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Burket</dc:creator>
  <cp:lastModifiedBy>Cristin McPeake</cp:lastModifiedBy>
  <cp:revision>2</cp:revision>
  <dcterms:created xsi:type="dcterms:W3CDTF">2026-03-25T20:50:00Z</dcterms:created>
  <dcterms:modified xsi:type="dcterms:W3CDTF">2026-03-25T20:50:00Z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2026-03-25T00:00:00Z</vt:filetime>
  </property>
</Properties>
</file>